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w:t>
      </w:r>
      <w:proofErr w:type="spellStart"/>
      <w:r>
        <w:rPr>
          <w:rFonts w:ascii="Times New Roman" w:hAnsi="Times New Roman" w:cs="Times New Roman"/>
          <w:sz w:val="24"/>
          <w:szCs w:val="24"/>
        </w:rPr>
        <w:t>Обкоммун</w:t>
      </w:r>
      <w:r w:rsidR="00DD75DF">
        <w:rPr>
          <w:rFonts w:ascii="Times New Roman" w:hAnsi="Times New Roman" w:cs="Times New Roman"/>
          <w:sz w:val="24"/>
          <w:szCs w:val="24"/>
        </w:rPr>
        <w:t>с</w:t>
      </w:r>
      <w:r>
        <w:rPr>
          <w:rFonts w:ascii="Times New Roman" w:hAnsi="Times New Roman" w:cs="Times New Roman"/>
          <w:sz w:val="24"/>
          <w:szCs w:val="24"/>
        </w:rPr>
        <w:t>ервис</w:t>
      </w:r>
      <w:proofErr w:type="spellEnd"/>
      <w:r>
        <w:rPr>
          <w:rFonts w:ascii="Times New Roman" w:hAnsi="Times New Roman" w:cs="Times New Roman"/>
          <w:sz w:val="24"/>
          <w:szCs w:val="24"/>
        </w:rPr>
        <w:t xml:space="preserve">»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r w:rsidR="00745951">
        <w:rPr>
          <w:rFonts w:ascii="Times New Roman" w:hAnsi="Times New Roman" w:cs="Times New Roman"/>
          <w:b/>
          <w:sz w:val="36"/>
          <w:szCs w:val="36"/>
        </w:rPr>
        <w:t xml:space="preserve"> </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r w:rsidRPr="00796C36">
        <w:rPr>
          <w:rFonts w:ascii="Times New Roman" w:hAnsi="Times New Roman" w:cs="Times New Roman"/>
          <w:b/>
          <w:sz w:val="28"/>
          <w:szCs w:val="28"/>
        </w:rPr>
        <w:t xml:space="preserve"> </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6310E"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 xml:space="preserve">на 1-й квартал 2013 г. по </w:t>
      </w:r>
      <w:proofErr w:type="spellStart"/>
      <w:r w:rsidRPr="00796C36">
        <w:rPr>
          <w:rFonts w:ascii="Times New Roman" w:hAnsi="Times New Roman" w:cs="Times New Roman"/>
          <w:b/>
          <w:sz w:val="28"/>
          <w:szCs w:val="28"/>
        </w:rPr>
        <w:t>Серышевскому</w:t>
      </w:r>
      <w:proofErr w:type="spellEnd"/>
      <w:r w:rsidRPr="00796C36">
        <w:rPr>
          <w:rFonts w:ascii="Times New Roman" w:hAnsi="Times New Roman" w:cs="Times New Roman"/>
          <w:b/>
          <w:sz w:val="28"/>
          <w:szCs w:val="28"/>
        </w:rPr>
        <w:t xml:space="preserve">, Белогорскому, Михайловскому, Благовещенскому, Тамбовскому, </w:t>
      </w:r>
      <w:proofErr w:type="spellStart"/>
      <w:r w:rsidRPr="00796C36">
        <w:rPr>
          <w:rFonts w:ascii="Times New Roman" w:hAnsi="Times New Roman" w:cs="Times New Roman"/>
          <w:b/>
          <w:sz w:val="28"/>
          <w:szCs w:val="28"/>
        </w:rPr>
        <w:t>Мазановскому</w:t>
      </w:r>
      <w:proofErr w:type="spellEnd"/>
      <w:r w:rsidRPr="00796C36">
        <w:rPr>
          <w:rFonts w:ascii="Times New Roman" w:hAnsi="Times New Roman" w:cs="Times New Roman"/>
          <w:b/>
          <w:sz w:val="28"/>
          <w:szCs w:val="28"/>
        </w:rPr>
        <w:t xml:space="preserve">, </w:t>
      </w:r>
      <w:proofErr w:type="spellStart"/>
      <w:r w:rsidRPr="00796C36">
        <w:rPr>
          <w:rFonts w:ascii="Times New Roman" w:hAnsi="Times New Roman" w:cs="Times New Roman"/>
          <w:b/>
          <w:sz w:val="28"/>
          <w:szCs w:val="28"/>
        </w:rPr>
        <w:t>Свободненскому</w:t>
      </w:r>
      <w:proofErr w:type="spellEnd"/>
      <w:r w:rsidRPr="00796C36">
        <w:rPr>
          <w:rFonts w:ascii="Times New Roman" w:hAnsi="Times New Roman" w:cs="Times New Roman"/>
          <w:b/>
          <w:sz w:val="28"/>
          <w:szCs w:val="28"/>
        </w:rPr>
        <w:t xml:space="preserve">, Ивановскому, </w:t>
      </w:r>
      <w:proofErr w:type="spellStart"/>
      <w:r w:rsidRPr="00796C36">
        <w:rPr>
          <w:rFonts w:ascii="Times New Roman" w:hAnsi="Times New Roman" w:cs="Times New Roman"/>
          <w:b/>
          <w:sz w:val="28"/>
          <w:szCs w:val="28"/>
        </w:rPr>
        <w:t>Магдагачинскому</w:t>
      </w:r>
      <w:proofErr w:type="spellEnd"/>
      <w:r w:rsidRPr="00796C36">
        <w:rPr>
          <w:rFonts w:ascii="Times New Roman" w:hAnsi="Times New Roman" w:cs="Times New Roman"/>
          <w:b/>
          <w:sz w:val="28"/>
          <w:szCs w:val="28"/>
        </w:rPr>
        <w:t xml:space="preserve"> </w:t>
      </w:r>
      <w:r>
        <w:rPr>
          <w:rFonts w:ascii="Times New Roman" w:hAnsi="Times New Roman" w:cs="Times New Roman"/>
          <w:b/>
          <w:sz w:val="28"/>
          <w:szCs w:val="28"/>
        </w:rPr>
        <w:t>районам</w:t>
      </w:r>
      <w:r w:rsidRPr="00796C36">
        <w:rPr>
          <w:rFonts w:ascii="Times New Roman" w:hAnsi="Times New Roman" w:cs="Times New Roman"/>
          <w:b/>
          <w:sz w:val="28"/>
          <w:szCs w:val="28"/>
        </w:rPr>
        <w:t xml:space="preserve"> Амурской области</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DD75DF">
        <w:rPr>
          <w:sz w:val="23"/>
          <w:szCs w:val="23"/>
        </w:rPr>
        <w:t xml:space="preserve"> </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DD75DF">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7A5E4E" w:rsidRPr="00761E28">
        <w:rPr>
          <w:sz w:val="23"/>
          <w:szCs w:val="23"/>
        </w:rPr>
        <w:t xml:space="preserve"> </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D6310E" w:rsidRPr="00761E28">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r w:rsidRPr="00761E28">
        <w:rPr>
          <w:rFonts w:ascii="Times New Roman" w:hAnsi="Times New Roman" w:cs="Times New Roman"/>
        </w:rPr>
        <w:t xml:space="preserve"> </w:t>
      </w:r>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proofErr w:type="spellStart"/>
        <w:r w:rsidR="003135AD" w:rsidRPr="0097710A">
          <w:rPr>
            <w:rStyle w:val="a3"/>
            <w:rFonts w:cs="Times New Roman"/>
            <w:sz w:val="24"/>
            <w:szCs w:val="24"/>
            <w:lang w:val="en-US"/>
          </w:rPr>
          <w:t>ru</w:t>
        </w:r>
        <w:proofErr w:type="spellEnd"/>
      </w:hyperlink>
    </w:p>
    <w:p w:rsidR="00D6310E" w:rsidRPr="009A00D6"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 </w:t>
      </w:r>
      <w:r w:rsidR="009A00D6">
        <w:rPr>
          <w:sz w:val="23"/>
          <w:szCs w:val="23"/>
        </w:rPr>
        <w:t xml:space="preserve">Кравченко Олеся </w:t>
      </w:r>
      <w:proofErr w:type="spellStart"/>
      <w:r w:rsidR="009A00D6">
        <w:rPr>
          <w:sz w:val="23"/>
          <w:szCs w:val="23"/>
        </w:rPr>
        <w:t>Шамильевна</w:t>
      </w:r>
      <w:proofErr w:type="spellEnd"/>
    </w:p>
    <w:p w:rsidR="00B84A34" w:rsidRPr="00761E28" w:rsidRDefault="00B84A34" w:rsidP="00B84A34">
      <w:pPr>
        <w:pStyle w:val="Default"/>
        <w:jc w:val="both"/>
        <w:rPr>
          <w:sz w:val="23"/>
          <w:szCs w:val="23"/>
        </w:rPr>
      </w:pPr>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 xml:space="preserve">на поставку  дизельного топлива и бензина и оказания услуг по заправке бензином и дизельным топливом автотранспорта Открытого акционерного общества «Облкоммунсервис» на 1-й квартал 2013 г. по </w:t>
      </w:r>
      <w:proofErr w:type="spellStart"/>
      <w:r w:rsidR="00796C36" w:rsidRPr="009A3F46">
        <w:rPr>
          <w:rFonts w:ascii="Times New Roman" w:hAnsi="Times New Roman" w:cs="Times New Roman"/>
          <w:sz w:val="24"/>
          <w:szCs w:val="24"/>
        </w:rPr>
        <w:t>Серышевскому</w:t>
      </w:r>
      <w:proofErr w:type="spellEnd"/>
      <w:r w:rsidR="00796C36" w:rsidRPr="009A3F46">
        <w:rPr>
          <w:rFonts w:ascii="Times New Roman" w:hAnsi="Times New Roman" w:cs="Times New Roman"/>
          <w:sz w:val="24"/>
          <w:szCs w:val="24"/>
        </w:rPr>
        <w:t xml:space="preserve">, Белогорскому, Михайловскому, Благовещенскому, Тамбовскому, </w:t>
      </w:r>
      <w:proofErr w:type="spellStart"/>
      <w:r w:rsidR="00796C36" w:rsidRPr="009A3F46">
        <w:rPr>
          <w:rFonts w:ascii="Times New Roman" w:hAnsi="Times New Roman" w:cs="Times New Roman"/>
          <w:sz w:val="24"/>
          <w:szCs w:val="24"/>
        </w:rPr>
        <w:t>Мазановскому</w:t>
      </w:r>
      <w:proofErr w:type="spellEnd"/>
      <w:r w:rsidR="00796C36" w:rsidRPr="009A3F46">
        <w:rPr>
          <w:rFonts w:ascii="Times New Roman" w:hAnsi="Times New Roman" w:cs="Times New Roman"/>
          <w:sz w:val="24"/>
          <w:szCs w:val="24"/>
        </w:rPr>
        <w:t xml:space="preserve">, </w:t>
      </w:r>
      <w:proofErr w:type="spellStart"/>
      <w:r w:rsidR="00796C36" w:rsidRPr="009A3F46">
        <w:rPr>
          <w:rFonts w:ascii="Times New Roman" w:hAnsi="Times New Roman" w:cs="Times New Roman"/>
          <w:sz w:val="24"/>
          <w:szCs w:val="24"/>
        </w:rPr>
        <w:t>Свободненскому</w:t>
      </w:r>
      <w:proofErr w:type="spellEnd"/>
      <w:r w:rsidR="00796C36" w:rsidRPr="009A3F46">
        <w:rPr>
          <w:rFonts w:ascii="Times New Roman" w:hAnsi="Times New Roman" w:cs="Times New Roman"/>
          <w:sz w:val="24"/>
          <w:szCs w:val="24"/>
        </w:rPr>
        <w:t xml:space="preserve">, Ивановскому, </w:t>
      </w:r>
      <w:proofErr w:type="spellStart"/>
      <w:r w:rsidR="00796C36" w:rsidRPr="009A3F46">
        <w:rPr>
          <w:rFonts w:ascii="Times New Roman" w:hAnsi="Times New Roman" w:cs="Times New Roman"/>
          <w:sz w:val="24"/>
          <w:szCs w:val="24"/>
        </w:rPr>
        <w:t>Магдагачинскому</w:t>
      </w:r>
      <w:proofErr w:type="spellEnd"/>
      <w:r w:rsidR="00796C36" w:rsidRPr="009A3F46">
        <w:rPr>
          <w:rFonts w:ascii="Times New Roman" w:hAnsi="Times New Roman" w:cs="Times New Roman"/>
          <w:sz w:val="24"/>
          <w:szCs w:val="24"/>
        </w:rPr>
        <w:t xml:space="preserve"> районам Амурской области</w:t>
      </w:r>
      <w:r w:rsidRPr="009A3F46">
        <w:rPr>
          <w:rFonts w:ascii="Times New Roman" w:hAnsi="Times New Roman" w:cs="Times New Roman"/>
          <w:sz w:val="24"/>
          <w:szCs w:val="24"/>
        </w:rPr>
        <w:t>.</w:t>
      </w:r>
    </w:p>
    <w:p w:rsidR="009A00D6" w:rsidRPr="009A00D6" w:rsidRDefault="009A00D6" w:rsidP="006F7004">
      <w:pPr>
        <w:spacing w:after="0" w:line="240" w:lineRule="auto"/>
        <w:jc w:val="both"/>
        <w:rPr>
          <w:rFonts w:ascii="Times New Roman" w:hAnsi="Times New Roman" w:cs="Times New Roman"/>
        </w:rPr>
      </w:pP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районах</w:t>
      </w:r>
      <w:r w:rsidR="00750F54">
        <w:rPr>
          <w:rFonts w:ascii="Times New Roman" w:hAnsi="Times New Roman" w:cs="Times New Roman"/>
          <w:sz w:val="24"/>
          <w:szCs w:val="24"/>
        </w:rPr>
        <w:t xml:space="preserve"> </w:t>
      </w:r>
      <w:r w:rsidR="009A00D6">
        <w:rPr>
          <w:rFonts w:ascii="Times New Roman" w:hAnsi="Times New Roman" w:cs="Times New Roman"/>
          <w:sz w:val="24"/>
          <w:szCs w:val="24"/>
        </w:rPr>
        <w:t>Амурской области</w:t>
      </w:r>
      <w:r w:rsidR="00750F54">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9A00D6">
        <w:rPr>
          <w:rFonts w:ascii="Times New Roman" w:hAnsi="Times New Roman" w:cs="Times New Roman"/>
          <w:sz w:val="24"/>
          <w:szCs w:val="24"/>
        </w:rPr>
        <w:t xml:space="preserve">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1C61FD" w:rsidRPr="001C61FD" w:rsidRDefault="00A44FB9" w:rsidP="001C61FD">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1C61FD"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Pr>
          <w:rFonts w:ascii="Times New Roman" w:hAnsi="Times New Roman" w:cs="Times New Roman"/>
          <w:color w:val="000000"/>
          <w:sz w:val="24"/>
          <w:szCs w:val="24"/>
        </w:rPr>
        <w:t>,</w:t>
      </w:r>
      <w:r w:rsidR="001C61FD" w:rsidRPr="001C61FD">
        <w:rPr>
          <w:rFonts w:ascii="Times New Roman" w:hAnsi="Times New Roman" w:cs="Times New Roman"/>
          <w:color w:val="000000"/>
          <w:sz w:val="24"/>
          <w:szCs w:val="24"/>
        </w:rPr>
        <w:t xml:space="preserve"> на расчетный счет Поставщика </w:t>
      </w:r>
      <w:proofErr w:type="gramStart"/>
      <w:r w:rsidR="00E26856">
        <w:rPr>
          <w:rFonts w:ascii="Times New Roman" w:hAnsi="Times New Roman" w:cs="Times New Roman"/>
          <w:color w:val="000000"/>
          <w:sz w:val="24"/>
          <w:szCs w:val="24"/>
        </w:rPr>
        <w:t>согласно</w:t>
      </w:r>
      <w:proofErr w:type="gramEnd"/>
      <w:r w:rsidR="00E26856">
        <w:rPr>
          <w:rFonts w:ascii="Times New Roman" w:hAnsi="Times New Roman" w:cs="Times New Roman"/>
          <w:color w:val="000000"/>
          <w:sz w:val="24"/>
          <w:szCs w:val="24"/>
        </w:rPr>
        <w:t xml:space="preserve"> выписанных счетов</w:t>
      </w:r>
      <w:r w:rsidR="001C61FD" w:rsidRPr="001C61FD">
        <w:rPr>
          <w:rFonts w:ascii="Times New Roman" w:hAnsi="Times New Roman" w:cs="Times New Roman"/>
          <w:color w:val="000000"/>
          <w:sz w:val="24"/>
          <w:szCs w:val="24"/>
        </w:rPr>
        <w:t>, в форме 100 % предоплаты.</w:t>
      </w:r>
    </w:p>
    <w:p w:rsidR="00B84A34" w:rsidRPr="00761E28" w:rsidRDefault="00B84A34" w:rsidP="001C61FD">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lang w:eastAsia="ru-RU"/>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 по пластиковым</w:t>
      </w:r>
      <w:r w:rsidRPr="003002FF">
        <w:rPr>
          <w:rFonts w:ascii="Times New Roman" w:hAnsi="Times New Roman" w:cs="Times New Roman"/>
          <w:sz w:val="24"/>
          <w:szCs w:val="24"/>
        </w:rPr>
        <w:t xml:space="preserve"> картам.</w:t>
      </w:r>
      <w:r w:rsidR="009002EC">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 круглосуточное</w:t>
      </w:r>
      <w:r w:rsidRPr="00E0410A">
        <w:rPr>
          <w:rFonts w:ascii="Times New Roman" w:eastAsia="Times New Roman" w:hAnsi="Times New Roman" w:cs="Times New Roman"/>
          <w:sz w:val="24"/>
          <w:szCs w:val="24"/>
          <w:lang w:eastAsia="ru-RU"/>
        </w:rPr>
        <w:t xml:space="preserve"> обеспечение ГСМ на АЗС на территории </w:t>
      </w:r>
      <w:r w:rsidR="00796C36">
        <w:rPr>
          <w:rFonts w:ascii="Times New Roman" w:eastAsia="Times New Roman" w:hAnsi="Times New Roman" w:cs="Times New Roman"/>
          <w:sz w:val="24"/>
          <w:szCs w:val="24"/>
          <w:lang w:eastAsia="ru-RU"/>
        </w:rPr>
        <w:t>районов</w:t>
      </w:r>
      <w:r w:rsidR="00796C36">
        <w:rPr>
          <w:rFonts w:ascii="Times New Roman" w:hAnsi="Times New Roman" w:cs="Times New Roman"/>
          <w:sz w:val="24"/>
          <w:szCs w:val="24"/>
        </w:rPr>
        <w:t xml:space="preserve"> </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9002EC">
        <w:rPr>
          <w:rFonts w:ascii="Times New Roman" w:hAnsi="Times New Roman" w:cs="Times New Roman"/>
          <w:sz w:val="24"/>
          <w:szCs w:val="24"/>
        </w:rPr>
        <w:t>асти</w:t>
      </w:r>
      <w:r w:rsidRPr="00E0410A">
        <w:rPr>
          <w:rFonts w:ascii="Times New Roman" w:eastAsia="Times New Roman" w:hAnsi="Times New Roman" w:cs="Times New Roman"/>
          <w:sz w:val="24"/>
          <w:szCs w:val="24"/>
          <w:lang w:eastAsia="ru-RU"/>
        </w:rPr>
        <w:t>.</w:t>
      </w:r>
      <w:r w:rsidR="00D252BC">
        <w:rPr>
          <w:rFonts w:ascii="Times New Roman" w:eastAsia="Times New Roman" w:hAnsi="Times New Roman" w:cs="Times New Roman"/>
          <w:sz w:val="24"/>
          <w:szCs w:val="24"/>
          <w:lang w:eastAsia="ru-RU"/>
        </w:rPr>
        <w:t xml:space="preserve"> Наличие не менее 15</w:t>
      </w:r>
      <w:r w:rsidR="00DD75DF">
        <w:rPr>
          <w:rFonts w:ascii="Times New Roman" w:eastAsia="Times New Roman" w:hAnsi="Times New Roman" w:cs="Times New Roman"/>
          <w:sz w:val="24"/>
          <w:szCs w:val="24"/>
          <w:lang w:eastAsia="ru-RU"/>
        </w:rPr>
        <w:t xml:space="preserve"> АЗС в районах Амурской области.</w:t>
      </w:r>
    </w:p>
    <w:p w:rsidR="00E0410A" w:rsidRPr="00E0410A" w:rsidRDefault="00E0410A" w:rsidP="00761E28">
      <w:pPr>
        <w:spacing w:after="0" w:line="240" w:lineRule="auto"/>
        <w:jc w:val="both"/>
        <w:rPr>
          <w:rFonts w:ascii="Times New Roman" w:eastAsia="Times New Roman" w:hAnsi="Times New Roman" w:cs="Times New Roman"/>
          <w:sz w:val="24"/>
          <w:szCs w:val="24"/>
          <w:lang w:eastAsia="ru-RU"/>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9002EC" w:rsidRPr="009002EC">
        <w:rPr>
          <w:rFonts w:ascii="Times New Roman" w:hAnsi="Times New Roman"/>
          <w:b/>
          <w:i/>
          <w:sz w:val="24"/>
        </w:rPr>
        <w:t xml:space="preserve"> </w:t>
      </w:r>
      <w:r w:rsidR="00796C36">
        <w:rPr>
          <w:rFonts w:ascii="Times New Roman" w:hAnsi="Times New Roman"/>
          <w:b/>
          <w:i/>
          <w:sz w:val="24"/>
        </w:rPr>
        <w:t>1 092 000,00 (один миллион девяносто две тысячи) рублей.</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АИ - 80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796C36" w:rsidP="0046658D">
            <w:pPr>
              <w:jc w:val="both"/>
              <w:rPr>
                <w:rFonts w:ascii="Times New Roman" w:hAnsi="Times New Roman" w:cs="Times New Roman"/>
                <w:sz w:val="20"/>
                <w:szCs w:val="20"/>
              </w:rPr>
            </w:pPr>
            <w:r>
              <w:rPr>
                <w:rFonts w:ascii="Times New Roman" w:hAnsi="Times New Roman" w:cs="Times New Roman"/>
                <w:sz w:val="20"/>
                <w:szCs w:val="20"/>
              </w:rPr>
              <w:t>11 000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796C36" w:rsidP="0046658D">
            <w:pPr>
              <w:jc w:val="both"/>
              <w:rPr>
                <w:rFonts w:ascii="Times New Roman" w:hAnsi="Times New Roman" w:cs="Times New Roman"/>
                <w:sz w:val="20"/>
                <w:szCs w:val="20"/>
              </w:rPr>
            </w:pPr>
            <w:r>
              <w:rPr>
                <w:rFonts w:ascii="Times New Roman" w:hAnsi="Times New Roman" w:cs="Times New Roman"/>
                <w:sz w:val="20"/>
                <w:szCs w:val="20"/>
              </w:rPr>
              <w:t>1800</w:t>
            </w:r>
          </w:p>
        </w:tc>
      </w:tr>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3</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Дизельное топливо зимнее</w:t>
            </w:r>
          </w:p>
        </w:tc>
        <w:tc>
          <w:tcPr>
            <w:tcW w:w="4419" w:type="dxa"/>
          </w:tcPr>
          <w:p w:rsidR="00327154" w:rsidRPr="009002EC" w:rsidRDefault="00327154" w:rsidP="00327154">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796C36" w:rsidP="0046658D">
            <w:pPr>
              <w:jc w:val="both"/>
              <w:rPr>
                <w:rFonts w:ascii="Times New Roman" w:hAnsi="Times New Roman" w:cs="Times New Roman"/>
                <w:sz w:val="20"/>
                <w:szCs w:val="20"/>
              </w:rPr>
            </w:pPr>
            <w:r>
              <w:rPr>
                <w:rFonts w:ascii="Times New Roman" w:hAnsi="Times New Roman" w:cs="Times New Roman"/>
                <w:sz w:val="20"/>
                <w:szCs w:val="20"/>
              </w:rPr>
              <w:t>20 000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232E06"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r w:rsidR="00327154">
        <w:rPr>
          <w:rFonts w:ascii="Times New Roman" w:hAnsi="Times New Roman" w:cs="Times New Roman"/>
          <w:sz w:val="24"/>
          <w:szCs w:val="24"/>
        </w:rPr>
        <w:t xml:space="preserve"> января</w:t>
      </w:r>
      <w:r w:rsidR="00A44FB9" w:rsidRPr="00953DBC">
        <w:rPr>
          <w:rFonts w:ascii="Times New Roman" w:hAnsi="Times New Roman" w:cs="Times New Roman"/>
          <w:sz w:val="24"/>
          <w:szCs w:val="24"/>
        </w:rPr>
        <w:t xml:space="preserve"> 201</w:t>
      </w:r>
      <w:r w:rsidR="00136702">
        <w:rPr>
          <w:rFonts w:ascii="Times New Roman" w:hAnsi="Times New Roman" w:cs="Times New Roman"/>
          <w:sz w:val="24"/>
          <w:szCs w:val="24"/>
        </w:rPr>
        <w:t>3</w:t>
      </w:r>
      <w:r w:rsidR="00A44FB9" w:rsidRPr="00953DBC">
        <w:rPr>
          <w:rFonts w:ascii="Times New Roman" w:hAnsi="Times New Roman" w:cs="Times New Roman"/>
          <w:sz w:val="24"/>
          <w:szCs w:val="24"/>
        </w:rPr>
        <w:t xml:space="preserve"> г.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327154"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04 февраля 2013</w:t>
      </w:r>
      <w:r w:rsidR="00A44FB9" w:rsidRPr="00953DBC">
        <w:rPr>
          <w:rFonts w:ascii="Times New Roman" w:hAnsi="Times New Roman" w:cs="Times New Roman"/>
          <w:sz w:val="24"/>
          <w:szCs w:val="24"/>
        </w:rPr>
        <w:t xml:space="preserve"> г. </w:t>
      </w:r>
      <w:r w:rsidR="00ED430C">
        <w:rPr>
          <w:rFonts w:ascii="Times New Roman" w:hAnsi="Times New Roman" w:cs="Times New Roman"/>
          <w:sz w:val="24"/>
          <w:szCs w:val="24"/>
        </w:rPr>
        <w:t>17</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D252BC">
        <w:rPr>
          <w:rFonts w:ascii="Times New Roman" w:hAnsi="Times New Roman"/>
          <w:b/>
          <w:sz w:val="24"/>
        </w:rPr>
        <w:t>в 11 часов 00 минут 05 февраля 2013 года  по адресу:</w:t>
      </w:r>
      <w:r w:rsidR="00327154" w:rsidRPr="00A97CA8">
        <w:rPr>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796C3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327154">
        <w:rPr>
          <w:rFonts w:ascii="Times New Roman" w:hAnsi="Times New Roman" w:cs="Times New Roman"/>
          <w:sz w:val="24"/>
          <w:szCs w:val="24"/>
        </w:rPr>
        <w:t xml:space="preserve">на территории </w:t>
      </w:r>
      <w:r w:rsidR="00796C36">
        <w:rPr>
          <w:rFonts w:ascii="Times New Roman" w:hAnsi="Times New Roman" w:cs="Times New Roman"/>
          <w:sz w:val="24"/>
          <w:szCs w:val="24"/>
        </w:rPr>
        <w:t xml:space="preserve">  </w:t>
      </w:r>
      <w:r w:rsidR="00796C36">
        <w:rPr>
          <w:rFonts w:ascii="Times New Roman" w:hAnsi="Times New Roman"/>
          <w:sz w:val="24"/>
        </w:rPr>
        <w:t xml:space="preserve">Серышевского, Белогорского, Михайловского, Благовещенского, Тамбовского, </w:t>
      </w:r>
      <w:proofErr w:type="spellStart"/>
      <w:r w:rsidR="00796C36">
        <w:rPr>
          <w:rFonts w:ascii="Times New Roman" w:hAnsi="Times New Roman"/>
          <w:sz w:val="24"/>
        </w:rPr>
        <w:t>Мазановского</w:t>
      </w:r>
      <w:proofErr w:type="spellEnd"/>
      <w:r w:rsidR="00796C36">
        <w:rPr>
          <w:rFonts w:ascii="Times New Roman" w:hAnsi="Times New Roman"/>
          <w:sz w:val="24"/>
        </w:rPr>
        <w:t xml:space="preserve">, </w:t>
      </w:r>
      <w:proofErr w:type="spellStart"/>
      <w:r w:rsidR="00796C36">
        <w:rPr>
          <w:rFonts w:ascii="Times New Roman" w:hAnsi="Times New Roman"/>
          <w:sz w:val="24"/>
        </w:rPr>
        <w:t>Свободненского</w:t>
      </w:r>
      <w:proofErr w:type="spellEnd"/>
      <w:r w:rsidR="00796C36">
        <w:rPr>
          <w:rFonts w:ascii="Times New Roman" w:hAnsi="Times New Roman"/>
          <w:sz w:val="24"/>
        </w:rPr>
        <w:t xml:space="preserve">, Ивановского, </w:t>
      </w:r>
      <w:proofErr w:type="spellStart"/>
      <w:r w:rsidR="00796C36">
        <w:rPr>
          <w:rFonts w:ascii="Times New Roman" w:hAnsi="Times New Roman"/>
          <w:sz w:val="24"/>
        </w:rPr>
        <w:t>Магдагачинского</w:t>
      </w:r>
      <w:proofErr w:type="spellEnd"/>
      <w:r w:rsidR="00796C36">
        <w:rPr>
          <w:rFonts w:ascii="Times New Roman" w:hAnsi="Times New Roman"/>
          <w:sz w:val="24"/>
        </w:rPr>
        <w:t xml:space="preserve"> районов</w:t>
      </w:r>
      <w:r w:rsidR="00796C36">
        <w:rPr>
          <w:rFonts w:ascii="Times New Roman" w:hAnsi="Times New Roman" w:cs="Times New Roman"/>
          <w:sz w:val="24"/>
          <w:szCs w:val="24"/>
        </w:rPr>
        <w:t xml:space="preserve"> </w:t>
      </w:r>
      <w:r w:rsidR="00327154">
        <w:rPr>
          <w:rFonts w:ascii="Times New Roman" w:hAnsi="Times New Roman" w:cs="Times New Roman"/>
          <w:sz w:val="24"/>
          <w:szCs w:val="24"/>
        </w:rPr>
        <w:t>Амурской области</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w:t>
      </w:r>
      <w:r>
        <w:rPr>
          <w:rFonts w:ascii="Times New Roman" w:hAnsi="Times New Roman" w:cs="Times New Roman"/>
          <w:color w:val="000000"/>
          <w:sz w:val="24"/>
        </w:rPr>
        <w:lastRenderedPageBreak/>
        <w:t>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DD75DF">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D252BC">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327154">
        <w:rPr>
          <w:rStyle w:val="a6"/>
          <w:rFonts w:eastAsia="Calibri"/>
          <w:color w:val="000000"/>
        </w:rPr>
        <w:t xml:space="preserve"> </w:t>
      </w:r>
      <w:r w:rsidR="00F21D10" w:rsidRPr="00F21D10">
        <w:rPr>
          <w:rStyle w:val="a6"/>
          <w:rFonts w:eastAsia="Calibri"/>
          <w:color w:val="000000"/>
        </w:rPr>
        <w:t>(</w:t>
      </w:r>
      <w:r w:rsidR="00327154">
        <w:rPr>
          <w:rStyle w:val="a6"/>
          <w:rFonts w:eastAsia="Calibri"/>
          <w:color w:val="000000"/>
          <w:lang w:val="en-US"/>
        </w:rPr>
        <w:t>www</w:t>
      </w:r>
      <w:r w:rsidR="00327154" w:rsidRPr="00327154">
        <w:rPr>
          <w:rStyle w:val="a6"/>
          <w:rFonts w:eastAsia="Calibri"/>
          <w:color w:val="000000"/>
        </w:rPr>
        <w:t>.</w:t>
      </w:r>
      <w:proofErr w:type="spellStart"/>
      <w:r w:rsidR="00327154">
        <w:rPr>
          <w:rStyle w:val="a6"/>
          <w:rFonts w:eastAsia="Calibri"/>
          <w:color w:val="000000"/>
          <w:lang w:val="en-US"/>
        </w:rPr>
        <w:t>zakupki</w:t>
      </w:r>
      <w:proofErr w:type="spellEnd"/>
      <w:r w:rsidR="00327154" w:rsidRPr="00327154">
        <w:rPr>
          <w:rStyle w:val="a6"/>
          <w:rFonts w:eastAsia="Calibri"/>
          <w:color w:val="000000"/>
        </w:rPr>
        <w:t>.</w:t>
      </w:r>
      <w:proofErr w:type="spellStart"/>
      <w:r w:rsidR="00327154">
        <w:rPr>
          <w:rStyle w:val="a6"/>
          <w:rFonts w:eastAsia="Calibri"/>
          <w:color w:val="000000"/>
          <w:lang w:val="en-US"/>
        </w:rPr>
        <w:t>gov</w:t>
      </w:r>
      <w:proofErr w:type="spellEnd"/>
      <w:r w:rsidR="00327154" w:rsidRPr="00327154">
        <w:rPr>
          <w:rStyle w:val="a6"/>
          <w:rFonts w:eastAsia="Calibri"/>
          <w:color w:val="000000"/>
        </w:rPr>
        <w:t>.</w:t>
      </w:r>
      <w:proofErr w:type="spellStart"/>
      <w:r w:rsidR="00327154">
        <w:rPr>
          <w:rStyle w:val="a6"/>
          <w:rFonts w:eastAsia="Calibri"/>
          <w:color w:val="000000"/>
          <w:lang w:val="en-US"/>
        </w:rPr>
        <w:t>ru</w:t>
      </w:r>
      <w:proofErr w:type="spellEnd"/>
      <w:r w:rsidR="00F21D10" w:rsidRPr="00F21D10">
        <w:rPr>
          <w:rStyle w:val="a6"/>
          <w:rFonts w:eastAsia="Calibri"/>
          <w:color w:val="000000"/>
        </w:rPr>
        <w:t>)</w:t>
      </w:r>
      <w:r w:rsidR="00327154">
        <w:rPr>
          <w:rStyle w:val="a6"/>
          <w:rFonts w:eastAsia="Calibri"/>
          <w:color w:val="000000"/>
        </w:rPr>
        <w:t xml:space="preserve"> </w:t>
      </w:r>
      <w:r w:rsidR="00E70EC9">
        <w:rPr>
          <w:rStyle w:val="a6"/>
          <w:rFonts w:eastAsia="Calibri"/>
          <w:color w:val="000000"/>
        </w:rPr>
        <w:t>,</w:t>
      </w:r>
      <w:r w:rsidR="00F21D10" w:rsidRPr="00F21D10">
        <w:rPr>
          <w:rStyle w:val="a6"/>
          <w:rFonts w:eastAsia="Calibri"/>
          <w:color w:val="000000"/>
        </w:rPr>
        <w:t xml:space="preserve"> </w:t>
      </w:r>
      <w:r w:rsidR="007F3A2A" w:rsidRPr="00953DBC">
        <w:rPr>
          <w:rStyle w:val="a6"/>
          <w:rFonts w:eastAsia="Calibri"/>
          <w:color w:val="000000"/>
        </w:rPr>
        <w:t>на</w:t>
      </w:r>
      <w:r w:rsidR="00F21D10" w:rsidRPr="00F21D10">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kotelamur</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narod</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ru</w:t>
        </w:r>
        <w:proofErr w:type="spellEnd"/>
      </w:hyperlink>
      <w:r w:rsidR="00F21D10" w:rsidRPr="00F21D10">
        <w:rPr>
          <w:rStyle w:val="a6"/>
          <w:rFonts w:eastAsia="Calibri"/>
          <w:color w:val="000000"/>
        </w:rPr>
        <w:t>)</w:t>
      </w:r>
      <w:r w:rsidR="00F21D10" w:rsidRPr="00F21D10">
        <w:rPr>
          <w:rFonts w:ascii="Times New Roman" w:hAnsi="Times New Roman" w:cs="Times New Roman"/>
          <w:sz w:val="24"/>
          <w:szCs w:val="24"/>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DD75DF">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lastRenderedPageBreak/>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DD75DF">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w:t>
      </w:r>
      <w:r w:rsidR="00956D03">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45028B">
        <w:rPr>
          <w:rFonts w:ascii="Times New Roman" w:hAnsi="Times New Roman" w:cs="Times New Roman"/>
          <w:sz w:val="24"/>
          <w:szCs w:val="24"/>
        </w:rPr>
        <w:t xml:space="preserve"> </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 xml:space="preserve">по </w:t>
      </w:r>
      <w:proofErr w:type="spellStart"/>
      <w:r w:rsidRPr="009A3F46">
        <w:rPr>
          <w:rFonts w:ascii="Times New Roman" w:hAnsi="Times New Roman" w:cs="Times New Roman"/>
          <w:sz w:val="24"/>
          <w:szCs w:val="24"/>
        </w:rPr>
        <w:t>Серышевскому</w:t>
      </w:r>
      <w:proofErr w:type="spellEnd"/>
      <w:r w:rsidRPr="009A3F46">
        <w:rPr>
          <w:rFonts w:ascii="Times New Roman" w:hAnsi="Times New Roman" w:cs="Times New Roman"/>
          <w:sz w:val="24"/>
          <w:szCs w:val="24"/>
        </w:rPr>
        <w:t xml:space="preserve">, Белогорскому, Михайловскому, Благовещенскому, Тамбовскому, </w:t>
      </w:r>
      <w:proofErr w:type="spellStart"/>
      <w:r w:rsidRPr="009A3F46">
        <w:rPr>
          <w:rFonts w:ascii="Times New Roman" w:hAnsi="Times New Roman" w:cs="Times New Roman"/>
          <w:sz w:val="24"/>
          <w:szCs w:val="24"/>
        </w:rPr>
        <w:t>Мазановскому</w:t>
      </w:r>
      <w:proofErr w:type="spellEnd"/>
      <w:r w:rsidRPr="009A3F46">
        <w:rPr>
          <w:rFonts w:ascii="Times New Roman" w:hAnsi="Times New Roman" w:cs="Times New Roman"/>
          <w:sz w:val="24"/>
          <w:szCs w:val="24"/>
        </w:rPr>
        <w:t xml:space="preserve">, </w:t>
      </w:r>
      <w:proofErr w:type="spellStart"/>
      <w:r w:rsidRPr="009A3F46">
        <w:rPr>
          <w:rFonts w:ascii="Times New Roman" w:hAnsi="Times New Roman" w:cs="Times New Roman"/>
          <w:sz w:val="24"/>
          <w:szCs w:val="24"/>
        </w:rPr>
        <w:t>Свободненскому</w:t>
      </w:r>
      <w:proofErr w:type="spellEnd"/>
      <w:r w:rsidRPr="009A3F46">
        <w:rPr>
          <w:rFonts w:ascii="Times New Roman" w:hAnsi="Times New Roman" w:cs="Times New Roman"/>
          <w:sz w:val="24"/>
          <w:szCs w:val="24"/>
        </w:rPr>
        <w:t xml:space="preserve">, Ивановскому, </w:t>
      </w:r>
      <w:proofErr w:type="spellStart"/>
      <w:r w:rsidRPr="009A3F46">
        <w:rPr>
          <w:rFonts w:ascii="Times New Roman" w:hAnsi="Times New Roman" w:cs="Times New Roman"/>
          <w:sz w:val="24"/>
          <w:szCs w:val="24"/>
        </w:rPr>
        <w:t>Магдагачинскому</w:t>
      </w:r>
      <w:proofErr w:type="spellEnd"/>
      <w:r w:rsidRPr="009A3F46">
        <w:rPr>
          <w:rFonts w:ascii="Times New Roman" w:hAnsi="Times New Roman" w:cs="Times New Roman"/>
          <w:sz w:val="24"/>
          <w:szCs w:val="24"/>
        </w:rPr>
        <w:t xml:space="preserve"> районам Амурской области.</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xml:space="preserve">, Заказчик вправе заключить договор с поставщиком, </w:t>
      </w:r>
      <w:r w:rsidRPr="00953DBC">
        <w:rPr>
          <w:rFonts w:ascii="Times New Roman" w:hAnsi="Times New Roman" w:cs="Times New Roman"/>
          <w:sz w:val="24"/>
          <w:szCs w:val="24"/>
        </w:rPr>
        <w:lastRenderedPageBreak/>
        <w:t>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45028B">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 xml:space="preserve">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w:t>
      </w:r>
      <w:r>
        <w:rPr>
          <w:rFonts w:ascii="Times New Roman" w:hAnsi="Times New Roman" w:cs="Times New Roman"/>
          <w:sz w:val="24"/>
          <w:szCs w:val="24"/>
        </w:rPr>
        <w:lastRenderedPageBreak/>
        <w:t>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r w:rsidR="000720A8">
        <w:rPr>
          <w:rFonts w:ascii="Times New Roman" w:hAnsi="Times New Roman" w:cs="Times New Roman"/>
          <w:sz w:val="24"/>
          <w:szCs w:val="24"/>
        </w:rPr>
        <w:t xml:space="preserve"> </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 xml:space="preserve">Сведения автозаправочных станций (АЗС), находящихся в </w:t>
      </w:r>
      <w:r w:rsidR="00796C36">
        <w:rPr>
          <w:rFonts w:ascii="Times New Roman" w:hAnsi="Times New Roman" w:cs="Times New Roman"/>
          <w:sz w:val="24"/>
          <w:szCs w:val="24"/>
        </w:rPr>
        <w:t>районах</w:t>
      </w:r>
      <w:r w:rsidRPr="000720A8">
        <w:rPr>
          <w:rFonts w:ascii="Times New Roman" w:hAnsi="Times New Roman" w:cs="Times New Roman"/>
          <w:sz w:val="24"/>
          <w:szCs w:val="24"/>
        </w:rPr>
        <w:t xml:space="preserve"> Амурской</w:t>
      </w:r>
      <w:r w:rsidRPr="000720A8">
        <w:rPr>
          <w:rFonts w:ascii="Times New Roman" w:hAnsi="Times New Roman" w:cs="Times New Roman"/>
        </w:rPr>
        <w:t xml:space="preserve"> </w:t>
      </w:r>
      <w:r w:rsidRPr="000720A8">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0720A8" w:rsidRP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начальной (максимальной) цены контракта</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r w:rsidRPr="000720A8">
              <w:rPr>
                <w:rFonts w:ascii="Times New Roman" w:eastAsia="Calibri" w:hAnsi="Times New Roman" w:cs="Times New Roman"/>
                <w:b/>
              </w:rPr>
              <w:t xml:space="preserve"> </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r w:rsidRPr="000720A8">
              <w:rPr>
                <w:rFonts w:ascii="Times New Roman" w:eastAsia="Calibri" w:hAnsi="Times New Roman" w:cs="Times New Roman"/>
                <w:u w:val="single"/>
              </w:rPr>
              <w:t xml:space="preserve">                                              </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корр. Счет</w:t>
            </w:r>
            <w:r w:rsidRPr="000720A8">
              <w:rPr>
                <w:rFonts w:ascii="Times New Roman" w:eastAsia="Calibri" w:hAnsi="Times New Roman" w:cs="Times New Roman"/>
                <w:u w:val="single"/>
              </w:rPr>
              <w:t xml:space="preserve">                                                 </w:t>
            </w:r>
            <w:r w:rsidRPr="000720A8">
              <w:rPr>
                <w:rFonts w:ascii="Times New Roman" w:eastAsia="Calibri" w:hAnsi="Times New Roman" w:cs="Times New Roman"/>
              </w:rPr>
              <w:t xml:space="preserve">Банк________________________________________________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682F18">
        <w:rPr>
          <w:rFonts w:ascii="Calibri" w:eastAsia="Calibri" w:hAnsi="Calibri" w:cs="Times New Roman"/>
          <w:sz w:val="20"/>
          <w:szCs w:val="20"/>
        </w:rPr>
        <w:t xml:space="preserve">        </w:t>
      </w:r>
      <w:r w:rsidRPr="000720A8">
        <w:rPr>
          <w:rFonts w:ascii="Times New Roman" w:eastAsia="Calibri" w:hAnsi="Times New Roman" w:cs="Times New Roman"/>
        </w:rPr>
        <w:t xml:space="preserve">Изучив размещенный Вами запрос котировок </w:t>
      </w:r>
      <w:r w:rsidRPr="0045028B">
        <w:rPr>
          <w:rFonts w:ascii="Times New Roman" w:eastAsia="Calibri" w:hAnsi="Times New Roman" w:cs="Times New Roman"/>
          <w:bCs/>
        </w:rPr>
        <w:t>на</w:t>
      </w:r>
      <w:r w:rsidRPr="0045028B">
        <w:rPr>
          <w:rFonts w:ascii="Times New Roman"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 xml:space="preserve">дизельного топлива и бензина и оказания услуг по заправке бензином и дизельным топливом автотранспорта открытого акционерного общества «Облкоммунсервис» на 1-й квартал 2013 г. по </w:t>
      </w:r>
      <w:proofErr w:type="spellStart"/>
      <w:r w:rsidR="0045028B" w:rsidRPr="0045028B">
        <w:rPr>
          <w:rFonts w:ascii="Times New Roman" w:hAnsi="Times New Roman" w:cs="Times New Roman"/>
        </w:rPr>
        <w:t>Серышевскому</w:t>
      </w:r>
      <w:proofErr w:type="spellEnd"/>
      <w:r w:rsidR="0045028B" w:rsidRPr="0045028B">
        <w:rPr>
          <w:rFonts w:ascii="Times New Roman" w:hAnsi="Times New Roman" w:cs="Times New Roman"/>
        </w:rPr>
        <w:t xml:space="preserve">, Белогорскому, Михайловскому, Благовещенскому, Тамбовскому, </w:t>
      </w:r>
      <w:proofErr w:type="spellStart"/>
      <w:r w:rsidR="0045028B" w:rsidRPr="0045028B">
        <w:rPr>
          <w:rFonts w:ascii="Times New Roman" w:hAnsi="Times New Roman" w:cs="Times New Roman"/>
        </w:rPr>
        <w:t>Мазановскому</w:t>
      </w:r>
      <w:proofErr w:type="spellEnd"/>
      <w:r w:rsidR="0045028B" w:rsidRPr="0045028B">
        <w:rPr>
          <w:rFonts w:ascii="Times New Roman" w:hAnsi="Times New Roman" w:cs="Times New Roman"/>
        </w:rPr>
        <w:t xml:space="preserve">, </w:t>
      </w:r>
      <w:proofErr w:type="spellStart"/>
      <w:r w:rsidR="0045028B" w:rsidRPr="0045028B">
        <w:rPr>
          <w:rFonts w:ascii="Times New Roman" w:hAnsi="Times New Roman" w:cs="Times New Roman"/>
        </w:rPr>
        <w:t>Свободненскому</w:t>
      </w:r>
      <w:proofErr w:type="spellEnd"/>
      <w:r w:rsidR="0045028B" w:rsidRPr="0045028B">
        <w:rPr>
          <w:rFonts w:ascii="Times New Roman" w:hAnsi="Times New Roman" w:cs="Times New Roman"/>
        </w:rPr>
        <w:t xml:space="preserve">, Ивановскому, </w:t>
      </w:r>
      <w:proofErr w:type="spellStart"/>
      <w:r w:rsidR="0045028B" w:rsidRPr="0045028B">
        <w:rPr>
          <w:rFonts w:ascii="Times New Roman" w:hAnsi="Times New Roman" w:cs="Times New Roman"/>
        </w:rPr>
        <w:t>Магдагачинскому</w:t>
      </w:r>
      <w:proofErr w:type="spellEnd"/>
      <w:r w:rsidR="0045028B" w:rsidRPr="0045028B">
        <w:rPr>
          <w:rFonts w:ascii="Times New Roman" w:hAnsi="Times New Roman" w:cs="Times New Roman"/>
        </w:rPr>
        <w:t xml:space="preserve"> районам Амурской области</w:t>
      </w:r>
      <w:r w:rsidRPr="0045028B">
        <w:rPr>
          <w:rFonts w:ascii="Times New Roman" w:eastAsia="Calibri" w:hAnsi="Times New Roman" w:cs="Times New Roman"/>
          <w:bCs/>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796C36" w:rsidP="00796C36">
            <w:pPr>
              <w:jc w:val="center"/>
              <w:rPr>
                <w:rFonts w:ascii="Times New Roman" w:hAnsi="Times New Roman" w:cs="Times New Roman"/>
              </w:rPr>
            </w:pPr>
            <w:r>
              <w:rPr>
                <w:rFonts w:ascii="Times New Roman" w:hAnsi="Times New Roman" w:cs="Times New Roman"/>
              </w:rPr>
              <w:t>11 000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796C36" w:rsidP="00796C36">
            <w:pPr>
              <w:jc w:val="center"/>
              <w:rPr>
                <w:rFonts w:ascii="Times New Roman" w:hAnsi="Times New Roman" w:cs="Times New Roman"/>
              </w:rPr>
            </w:pPr>
            <w:r>
              <w:rPr>
                <w:rFonts w:ascii="Times New Roman" w:hAnsi="Times New Roman" w:cs="Times New Roman"/>
              </w:rPr>
              <w:t>1800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796C36" w:rsidP="00796C36">
            <w:pPr>
              <w:rPr>
                <w:rFonts w:ascii="Times New Roman" w:hAnsi="Times New Roman" w:cs="Times New Roman"/>
              </w:rPr>
            </w:pPr>
            <w:r>
              <w:rPr>
                <w:rFonts w:ascii="Times New Roman" w:hAnsi="Times New Roman" w:cs="Times New Roman"/>
              </w:rPr>
              <w:t>3</w:t>
            </w:r>
            <w:r w:rsidR="000720A8"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Дизельное топливо (зимнее)</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796C36" w:rsidP="00796C36">
            <w:pPr>
              <w:jc w:val="center"/>
              <w:rPr>
                <w:rFonts w:ascii="Times New Roman" w:hAnsi="Times New Roman" w:cs="Times New Roman"/>
              </w:rPr>
            </w:pPr>
            <w:r>
              <w:rPr>
                <w:rFonts w:ascii="Times New Roman" w:hAnsi="Times New Roman" w:cs="Times New Roman"/>
              </w:rPr>
              <w:t>20 000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w:t>
      </w:r>
      <w:r w:rsidRPr="000720A8">
        <w:rPr>
          <w:rFonts w:ascii="Times New Roman" w:eastAsia="Calibri" w:hAnsi="Times New Roman" w:cs="Times New Roman"/>
        </w:rPr>
        <w:t xml:space="preserve"> </w:t>
      </w:r>
      <w:r w:rsidRPr="000720A8">
        <w:rPr>
          <w:rFonts w:ascii="Times New Roman" w:eastAsia="Calibri" w:hAnsi="Times New Roman" w:cs="Times New Roman"/>
          <w:b/>
        </w:rPr>
        <w:t>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w:t>
      </w:r>
      <w:r w:rsidR="00D252BC">
        <w:rPr>
          <w:rFonts w:ascii="Times New Roman" w:eastAsia="Calibri" w:hAnsi="Times New Roman" w:cs="Times New Roman"/>
          <w:iCs/>
          <w:vertAlign w:val="superscript"/>
        </w:rPr>
        <w:t xml:space="preserve">                     (сумма прописью)</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rPr>
        <w:t xml:space="preserve"> 3)</w:t>
      </w:r>
      <w:r w:rsidRPr="000720A8">
        <w:rPr>
          <w:rFonts w:ascii="Times New Roman" w:eastAsia="Calibri" w:hAnsi="Times New Roman" w:cs="Times New Roman"/>
        </w:rPr>
        <w:t xml:space="preserve"> </w:t>
      </w:r>
      <w:r w:rsidRPr="000720A8">
        <w:rPr>
          <w:rFonts w:ascii="Times New Roman" w:eastAsia="Calibri" w:hAnsi="Times New Roman" w:cs="Times New Roman"/>
          <w:b/>
        </w:rPr>
        <w:t>Срок поставки товара</w:t>
      </w:r>
      <w:r w:rsidRPr="000720A8">
        <w:rPr>
          <w:rFonts w:ascii="Times New Roman" w:eastAsia="Calibri" w:hAnsi="Times New Roman" w:cs="Times New Roman"/>
        </w:rPr>
        <w:t xml:space="preserve">: не позднее 2 (двух) календарных дней </w:t>
      </w:r>
      <w:proofErr w:type="gramStart"/>
      <w:r w:rsidRPr="000720A8">
        <w:rPr>
          <w:rFonts w:ascii="Times New Roman" w:eastAsia="Calibri" w:hAnsi="Times New Roman" w:cs="Times New Roman"/>
        </w:rPr>
        <w:t>с даты заключения</w:t>
      </w:r>
      <w:proofErr w:type="gramEnd"/>
      <w:r w:rsidRPr="000720A8">
        <w:rPr>
          <w:rFonts w:ascii="Times New Roman" w:eastAsia="Calibri" w:hAnsi="Times New Roman" w:cs="Times New Roman"/>
        </w:rPr>
        <w:t xml:space="preserve"> Контракта. </w:t>
      </w:r>
    </w:p>
    <w:p w:rsidR="00E26856" w:rsidRPr="00D252BC" w:rsidRDefault="00E26856" w:rsidP="00E26856">
      <w:pPr>
        <w:tabs>
          <w:tab w:val="left" w:pos="709"/>
        </w:tabs>
        <w:spacing w:after="0" w:line="240" w:lineRule="auto"/>
        <w:jc w:val="both"/>
        <w:rPr>
          <w:rFonts w:ascii="Times New Roman" w:hAnsi="Times New Roman" w:cs="Times New Roman"/>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Срок и условия оплаты</w:t>
      </w:r>
      <w:r w:rsidR="000720A8" w:rsidRPr="000720A8">
        <w:rPr>
          <w:rFonts w:ascii="Times New Roman" w:eastAsia="Calibri" w:hAnsi="Times New Roman" w:cs="Times New Roman"/>
        </w:rPr>
        <w:t xml:space="preserve">: </w:t>
      </w:r>
      <w:r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proofErr w:type="gramStart"/>
      <w:r w:rsidRPr="00D252BC">
        <w:rPr>
          <w:rFonts w:ascii="Times New Roman" w:hAnsi="Times New Roman" w:cs="Times New Roman"/>
          <w:color w:val="000000"/>
        </w:rPr>
        <w:t>согласно</w:t>
      </w:r>
      <w:proofErr w:type="gramEnd"/>
      <w:r w:rsidRPr="00D252BC">
        <w:rPr>
          <w:rFonts w:ascii="Times New Roman" w:hAnsi="Times New Roman" w:cs="Times New Roman"/>
          <w:color w:val="000000"/>
        </w:rPr>
        <w:t xml:space="preserve"> выписанных счетов, в форме 100 % предоплаты.</w:t>
      </w:r>
    </w:p>
    <w:p w:rsidR="00124F09" w:rsidRPr="000720A8" w:rsidRDefault="00124F09" w:rsidP="000720A8">
      <w:pPr>
        <w:spacing w:after="0" w:line="240" w:lineRule="auto"/>
        <w:ind w:firstLine="709"/>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 карты, выданные согласно заявке заказчика.</w:t>
      </w:r>
    </w:p>
    <w:p w:rsidR="000720A8" w:rsidRPr="00A0519C" w:rsidRDefault="00124F09" w:rsidP="000720A8">
      <w:pPr>
        <w:tabs>
          <w:tab w:val="left" w:pos="1134"/>
        </w:tabs>
        <w:spacing w:after="0" w:line="240" w:lineRule="auto"/>
        <w:ind w:firstLine="709"/>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proofErr w:type="spellStart"/>
      <w:r w:rsidR="00A0519C">
        <w:rPr>
          <w:rFonts w:ascii="Times New Roman" w:hAnsi="Times New Roman"/>
        </w:rPr>
        <w:t>Серышевский</w:t>
      </w:r>
      <w:proofErr w:type="spellEnd"/>
      <w:r w:rsidR="00A0519C" w:rsidRPr="00A0519C">
        <w:rPr>
          <w:rFonts w:ascii="Times New Roman" w:hAnsi="Times New Roman"/>
        </w:rPr>
        <w:t>, Белогорского, Михайловск</w:t>
      </w:r>
      <w:r w:rsidR="00A0519C">
        <w:rPr>
          <w:rFonts w:ascii="Times New Roman" w:hAnsi="Times New Roman"/>
        </w:rPr>
        <w:t>ий</w:t>
      </w:r>
      <w:r w:rsidR="00A0519C" w:rsidRPr="00A0519C">
        <w:rPr>
          <w:rFonts w:ascii="Times New Roman" w:hAnsi="Times New Roman"/>
        </w:rPr>
        <w:t>, Благовещенск</w:t>
      </w:r>
      <w:r w:rsidR="00A0519C">
        <w:rPr>
          <w:rFonts w:ascii="Times New Roman" w:hAnsi="Times New Roman"/>
        </w:rPr>
        <w:t>ий</w:t>
      </w:r>
      <w:r w:rsidR="00A0519C" w:rsidRPr="00A0519C">
        <w:rPr>
          <w:rFonts w:ascii="Times New Roman" w:hAnsi="Times New Roman"/>
        </w:rPr>
        <w:t>, Тамбовск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Мазановск</w:t>
      </w:r>
      <w:r w:rsidR="00A0519C">
        <w:rPr>
          <w:rFonts w:ascii="Times New Roman" w:hAnsi="Times New Roman"/>
        </w:rPr>
        <w:t>ий</w:t>
      </w:r>
      <w:proofErr w:type="spellEnd"/>
      <w:r w:rsidR="00A0519C" w:rsidRPr="00A0519C">
        <w:rPr>
          <w:rFonts w:ascii="Times New Roman" w:hAnsi="Times New Roman"/>
        </w:rPr>
        <w:t xml:space="preserve">, </w:t>
      </w:r>
      <w:proofErr w:type="spellStart"/>
      <w:r w:rsidR="00A0519C" w:rsidRPr="00A0519C">
        <w:rPr>
          <w:rFonts w:ascii="Times New Roman" w:hAnsi="Times New Roman"/>
        </w:rPr>
        <w:t>Свободненск</w:t>
      </w:r>
      <w:r w:rsidR="00A0519C">
        <w:rPr>
          <w:rFonts w:ascii="Times New Roman" w:hAnsi="Times New Roman"/>
        </w:rPr>
        <w:t>ий</w:t>
      </w:r>
      <w:proofErr w:type="spellEnd"/>
      <w:r w:rsidR="00A0519C" w:rsidRPr="00A0519C">
        <w:rPr>
          <w:rFonts w:ascii="Times New Roman" w:hAnsi="Times New Roman"/>
        </w:rPr>
        <w:t>, Ивановск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Магдагачинск</w:t>
      </w:r>
      <w:r w:rsidR="00A0519C">
        <w:rPr>
          <w:rFonts w:ascii="Times New Roman" w:hAnsi="Times New Roman"/>
        </w:rPr>
        <w:t>ий</w:t>
      </w:r>
      <w:proofErr w:type="spellEnd"/>
      <w:r w:rsidR="00A0519C">
        <w:rPr>
          <w:rFonts w:ascii="Times New Roman" w:hAnsi="Times New Roman"/>
        </w:rPr>
        <w:t xml:space="preserve"> районы Амурско</w:t>
      </w:r>
      <w:r>
        <w:rPr>
          <w:rFonts w:ascii="Times New Roman" w:hAnsi="Times New Roman"/>
        </w:rPr>
        <w:t>й</w:t>
      </w:r>
      <w:r w:rsidR="00A0519C">
        <w:rPr>
          <w:rFonts w:ascii="Times New Roman" w:hAnsi="Times New Roman"/>
        </w:rPr>
        <w:t xml:space="preserve"> области.</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796C36" w:rsidRDefault="00796C36"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на поставку ГСМ на I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Pr="007D200B">
        <w:rPr>
          <w:rFonts w:ascii="Times New Roman" w:hAnsi="Times New Roman" w:cs="Times New Roman"/>
          <w:lang w:val="en-US"/>
        </w:rPr>
        <w:t>I</w:t>
      </w:r>
      <w:r w:rsidRPr="007D200B">
        <w:rPr>
          <w:rFonts w:ascii="Times New Roman" w:hAnsi="Times New Roman" w:cs="Times New Roman"/>
        </w:rPr>
        <w:t xml:space="preserve"> квартал 2013 г.</w:t>
      </w:r>
      <w:r w:rsidR="007D200B" w:rsidRPr="007D200B">
        <w:rPr>
          <w:rFonts w:ascii="Times New Roman" w:hAnsi="Times New Roman" w:cs="Times New Roman"/>
        </w:rPr>
        <w:t xml:space="preserve"> по</w:t>
      </w:r>
      <w:r w:rsidR="007D200B" w:rsidRPr="007D200B">
        <w:rPr>
          <w:rFonts w:ascii="Times New Roman" w:hAnsi="Times New Roman"/>
        </w:rPr>
        <w:t xml:space="preserve">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xml:space="preserve">, Белогорскому, 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7D200B" w:rsidRPr="007D200B">
        <w:rPr>
          <w:rFonts w:ascii="Times New Roman" w:eastAsia="Calibri" w:hAnsi="Times New Roman" w:cs="Times New Roman"/>
        </w:rPr>
        <w:t xml:space="preserve"> районам</w:t>
      </w:r>
      <w:r w:rsidRPr="007D200B">
        <w:rPr>
          <w:rFonts w:ascii="Times New Roman" w:hAnsi="Times New Roman" w:cs="Times New Roman"/>
        </w:rPr>
        <w:t xml:space="preserve"> и на основании протокола подведения итогов Котировки ___________ от «___» _________ 2013 года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Pr="00131D40">
        <w:rPr>
          <w:rFonts w:ascii="Times New Roman" w:hAnsi="Times New Roman" w:cs="Times New Roman"/>
          <w:lang w:val="en-US"/>
        </w:rPr>
        <w:t>I</w:t>
      </w:r>
      <w:r w:rsidRPr="00131D40">
        <w:rPr>
          <w:rFonts w:ascii="Times New Roman" w:hAnsi="Times New Roman" w:cs="Times New Roman"/>
        </w:rPr>
        <w:t xml:space="preserve"> квартал 2013 </w:t>
      </w:r>
      <w:r w:rsidRPr="007D200B">
        <w:rPr>
          <w:rFonts w:ascii="Times New Roman" w:hAnsi="Times New Roman" w:cs="Times New Roman"/>
        </w:rPr>
        <w:t xml:space="preserve">г. </w:t>
      </w:r>
      <w:r w:rsidR="007D200B">
        <w:rPr>
          <w:rFonts w:ascii="Times New Roman" w:hAnsi="Times New Roman" w:cs="Times New Roman"/>
        </w:rPr>
        <w:t xml:space="preserve">по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xml:space="preserve">, Белогорскому, 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7D200B" w:rsidRPr="007D200B">
        <w:rPr>
          <w:rFonts w:ascii="Times New Roman" w:eastAsia="Calibri" w:hAnsi="Times New Roman" w:cs="Times New Roman"/>
        </w:rPr>
        <w:t xml:space="preserve"> районам</w:t>
      </w:r>
      <w:r w:rsidR="007D200B" w:rsidRPr="007D200B">
        <w:rPr>
          <w:rFonts w:ascii="Times New Roman" w:hAnsi="Times New Roman" w:cs="Times New Roman"/>
        </w:rPr>
        <w:t xml:space="preserve"> </w:t>
      </w:r>
      <w:r w:rsidRPr="007D200B">
        <w:rPr>
          <w:rFonts w:ascii="Times New Roman" w:hAnsi="Times New Roman" w:cs="Times New Roman"/>
        </w:rPr>
        <w:t>Амурской области  для нужд ОАО «Облкоммунсервис». Поставка  будет осуществляться путем отпуска бензина с пластиковых топливных карт на АЗС</w:t>
      </w:r>
      <w:r w:rsidRPr="00131D40">
        <w:rPr>
          <w:rFonts w:ascii="Times New Roman" w:hAnsi="Times New Roman" w:cs="Times New Roman"/>
        </w:rPr>
        <w:t xml:space="preserve"> поставщика расположенных на территории районов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Наименование и количество товара указываются в «Перечне поставки»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E26856" w:rsidP="00131D40">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2.1. Цена на товар, определенная по результатам открытого</w:t>
      </w:r>
      <w:r w:rsidR="00131D40">
        <w:rPr>
          <w:rFonts w:ascii="Times New Roman" w:hAnsi="Times New Roman" w:cs="Times New Roman"/>
        </w:rPr>
        <w:t xml:space="preserve"> запроса котировок цен</w:t>
      </w:r>
      <w:r w:rsidR="00131D40" w:rsidRPr="00131D40">
        <w:rPr>
          <w:rFonts w:ascii="Times New Roman" w:hAnsi="Times New Roman" w:cs="Times New Roman"/>
        </w:rPr>
        <w:t>, остается неизменной в течение всего срока действия Договора, кроме случаев предусмотренных действующим законодательством Российской Федерации. Цена договора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E26856" w:rsidRPr="00E26856"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proofErr w:type="gramStart"/>
      <w:r w:rsidRPr="00E26856">
        <w:rPr>
          <w:rFonts w:ascii="Times New Roman" w:hAnsi="Times New Roman" w:cs="Times New Roman"/>
          <w:color w:val="000000"/>
        </w:rPr>
        <w:t>согласно</w:t>
      </w:r>
      <w:proofErr w:type="gramEnd"/>
      <w:r w:rsidRPr="00E26856">
        <w:rPr>
          <w:rFonts w:ascii="Times New Roman" w:hAnsi="Times New Roman" w:cs="Times New Roman"/>
          <w:color w:val="000000"/>
        </w:rPr>
        <w:t xml:space="preserve"> выписанных счетов, в форме 100 % предоплаты.</w:t>
      </w:r>
    </w:p>
    <w:p w:rsidR="00131D40" w:rsidRPr="00131D40"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Общая цена Договора составляет ____________(_____________________) рублей.               </w:t>
      </w:r>
      <w:bookmarkStart w:id="0" w:name="_GoBack"/>
      <w:bookmarkEnd w:id="0"/>
      <w:r w:rsidR="00131D40" w:rsidRPr="00131D40">
        <w:rPr>
          <w:rFonts w:ascii="Times New Roman" w:hAnsi="Times New Roman" w:cs="Times New Roman"/>
        </w:rPr>
        <w:t xml:space="preserve">  </w:t>
      </w:r>
    </w:p>
    <w:p w:rsidR="00131D40" w:rsidRPr="00131D40" w:rsidRDefault="00131D40" w:rsidP="00131D40">
      <w:pPr>
        <w:spacing w:after="0" w:line="240" w:lineRule="auto"/>
        <w:ind w:firstLine="708"/>
        <w:jc w:val="both"/>
        <w:rPr>
          <w:rFonts w:ascii="Times New Roman" w:hAnsi="Times New Roman" w:cs="Times New Roman"/>
        </w:rPr>
      </w:pPr>
      <w:r w:rsidRPr="00131D40">
        <w:rPr>
          <w:rFonts w:ascii="Times New Roman" w:hAnsi="Times New Roman" w:cs="Times New Roman"/>
        </w:rPr>
        <w:t>2.4. Цена Договора может быть снижена по соглашению сторон без изменения предусмотренного количества товара и иных условий исполнения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более чем на </w:t>
      </w:r>
      <w:r w:rsidRPr="00131D40">
        <w:rPr>
          <w:rFonts w:ascii="Times New Roman" w:hAnsi="Times New Roman" w:cs="Times New Roman"/>
          <w:b/>
        </w:rPr>
        <w:t>20 (двадцать) процентов</w:t>
      </w:r>
      <w:r w:rsidRPr="00131D40">
        <w:rPr>
          <w:rFonts w:ascii="Times New Roman" w:hAnsi="Times New Roman" w:cs="Times New Roman"/>
        </w:rPr>
        <w:t xml:space="preserve"> количество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lastRenderedPageBreak/>
        <w:t xml:space="preserve">             2.6. Товар считается оплаченным с момента списания денежных средств, с лицевого счета Заказчика, согласно подтверждающим документам структурного подразделения органов Федерального казначейства, обслуживающего лицевой счет Заказчика.</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7D200B">
        <w:rPr>
          <w:rFonts w:ascii="Times New Roman" w:hAnsi="Times New Roman" w:cs="Times New Roman"/>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предоставить заявку на получение пластиковых топливных карт в течение 1(одного) рабочего дня со дня заключения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вернуть пластиковые топливные карты после окончания действия настоящего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оплаты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xml:space="preserve">- предоставить  пластиковые топливные карты заказчику в течение 1 (одного) рабочего дня с момента получения заявки от Заказчика. Карты передаются по акту приема-передачи бесплатно и в количестве, указанной в заявке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Поставщик обязан в течение 5 (пяти) банковских дней после получения от Заказчика соответствующего уведомления уплатить Заказчику пеню.</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lastRenderedPageBreak/>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 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 отделение № 8636 Сбербанка </w:t>
            </w:r>
            <w:r w:rsidR="004A3E9B">
              <w:rPr>
                <w:rFonts w:ascii="Times New Roman" w:hAnsi="Times New Roman" w:cs="Times New Roman"/>
              </w:rPr>
              <w:t>России                     г.</w:t>
            </w:r>
            <w:r w:rsidRPr="00131D40">
              <w:rPr>
                <w:rFonts w:ascii="Times New Roman" w:hAnsi="Times New Roman" w:cs="Times New Roman"/>
              </w:rPr>
              <w:t>Благовещенск,</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р/с 40702810803000036090</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к/с 30101810200000000603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БИК 041012603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131D40">
                <w:rPr>
                  <w:rStyle w:val="a3"/>
                  <w:rFonts w:ascii="Times New Roman" w:hAnsi="Times New Roman" w:cs="Times New Roman"/>
                  <w:lang w:val="en-US"/>
                </w:rPr>
                <w:t>kotel</w:t>
              </w:r>
              <w:r w:rsidRPr="00131D40">
                <w:rPr>
                  <w:rStyle w:val="a3"/>
                  <w:rFonts w:ascii="Times New Roman" w:hAnsi="Times New Roman" w:cs="Times New Roman"/>
                </w:rPr>
                <w:t>@</w:t>
              </w:r>
              <w:r w:rsidRPr="00131D40">
                <w:rPr>
                  <w:rStyle w:val="a3"/>
                  <w:rFonts w:ascii="Times New Roman" w:hAnsi="Times New Roman" w:cs="Times New Roman"/>
                  <w:lang w:val="en-US"/>
                </w:rPr>
                <w:t>amur</w:t>
              </w:r>
              <w:r w:rsidRPr="00131D40">
                <w:rPr>
                  <w:rStyle w:val="a3"/>
                  <w:rFonts w:ascii="Times New Roman" w:hAnsi="Times New Roman" w:cs="Times New Roman"/>
                </w:rPr>
                <w:t>.</w:t>
              </w:r>
              <w:proofErr w:type="spellStart"/>
              <w:r w:rsidRPr="00131D40">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rPr>
              <w:t xml:space="preserve">                                                                                                 </w:t>
            </w: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           </w:t>
            </w: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jc w:val="center"/>
              <w:rPr>
                <w:rFonts w:ascii="Times New Roman" w:hAnsi="Times New Roman" w:cs="Times New Roman"/>
              </w:rPr>
            </w:pPr>
            <w:r>
              <w:rPr>
                <w:rFonts w:ascii="Times New Roman" w:hAnsi="Times New Roman" w:cs="Times New Roman"/>
              </w:rPr>
              <w:t>11 000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jc w:val="center"/>
              <w:rPr>
                <w:rFonts w:ascii="Times New Roman" w:hAnsi="Times New Roman" w:cs="Times New Roman"/>
              </w:rPr>
            </w:pPr>
            <w:r>
              <w:rPr>
                <w:rFonts w:ascii="Times New Roman" w:hAnsi="Times New Roman" w:cs="Times New Roman"/>
              </w:rPr>
              <w:t>1800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rPr>
                <w:rFonts w:ascii="Times New Roman" w:hAnsi="Times New Roman" w:cs="Times New Roman"/>
              </w:rPr>
            </w:pPr>
            <w:r>
              <w:rPr>
                <w:rFonts w:ascii="Times New Roman" w:hAnsi="Times New Roman" w:cs="Times New Roman"/>
              </w:rPr>
              <w:t>3</w:t>
            </w:r>
            <w:r w:rsidR="00131D40"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Дизельное топливо (зимнее)</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jc w:val="center"/>
              <w:rPr>
                <w:rFonts w:ascii="Times New Roman" w:hAnsi="Times New Roman" w:cs="Times New Roman"/>
              </w:rPr>
            </w:pPr>
            <w:r>
              <w:rPr>
                <w:rFonts w:ascii="Times New Roman" w:hAnsi="Times New Roman" w:cs="Times New Roman"/>
              </w:rPr>
              <w:t>20 000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r w:rsidR="00131D40" w:rsidRPr="00131D40">
        <w:rPr>
          <w:rFonts w:ascii="Times New Roman" w:hAnsi="Times New Roman" w:cs="Times New Roman"/>
          <w:sz w:val="22"/>
          <w:szCs w:val="22"/>
        </w:rPr>
        <w:t xml:space="preserve"> </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в </w:t>
      </w:r>
      <w:r w:rsidR="004A3E9B">
        <w:rPr>
          <w:sz w:val="22"/>
          <w:szCs w:val="22"/>
        </w:rPr>
        <w:t>районах</w:t>
      </w:r>
      <w:r w:rsidRPr="00131D40">
        <w:rPr>
          <w:sz w:val="22"/>
          <w:szCs w:val="22"/>
        </w:rPr>
        <w:t xml:space="preserve">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r w:rsidRPr="00F54AC4">
        <w:rPr>
          <w:rFonts w:ascii="Times New Roman" w:hAnsi="Times New Roman" w:cs="Times New Roman"/>
          <w:b/>
          <w:sz w:val="22"/>
          <w:szCs w:val="22"/>
        </w:rPr>
        <w:t xml:space="preserve"> </w:t>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Pr>
          <w:rFonts w:ascii="Times New Roman" w:hAnsi="Times New Roman" w:cs="Times New Roman"/>
        </w:rPr>
        <w:t xml:space="preserve">» в течении 1-го квартала </w:t>
      </w:r>
      <w:r w:rsidRPr="00F54AC4">
        <w:rPr>
          <w:rFonts w:ascii="Times New Roman" w:hAnsi="Times New Roman" w:cs="Times New Roman"/>
        </w:rPr>
        <w:t xml:space="preserve">2013 года </w:t>
      </w:r>
      <w:r w:rsidR="00A0519C">
        <w:rPr>
          <w:rFonts w:ascii="Times New Roman" w:hAnsi="Times New Roman" w:cs="Times New Roman"/>
        </w:rPr>
        <w:t>по</w:t>
      </w:r>
      <w:r w:rsidR="00A0519C" w:rsidRPr="00A0519C">
        <w:rPr>
          <w:rFonts w:ascii="Times New Roman" w:hAnsi="Times New Roman"/>
          <w:sz w:val="24"/>
        </w:rPr>
        <w:t xml:space="preserve"> </w:t>
      </w:r>
      <w:proofErr w:type="spellStart"/>
      <w:r w:rsidR="00A0519C" w:rsidRPr="00552AF4">
        <w:rPr>
          <w:rFonts w:ascii="Times New Roman" w:hAnsi="Times New Roman"/>
        </w:rPr>
        <w:t>Серышевскому</w:t>
      </w:r>
      <w:proofErr w:type="spellEnd"/>
      <w:r w:rsidR="00A0519C" w:rsidRPr="00552AF4">
        <w:rPr>
          <w:rFonts w:ascii="Times New Roman" w:hAnsi="Times New Roman"/>
        </w:rPr>
        <w:t xml:space="preserve">, Белогорскому, Михайловскому, Благовещенскому, Тамбовскому, </w:t>
      </w:r>
      <w:proofErr w:type="spellStart"/>
      <w:r w:rsidR="00A0519C" w:rsidRPr="00552AF4">
        <w:rPr>
          <w:rFonts w:ascii="Times New Roman" w:hAnsi="Times New Roman"/>
        </w:rPr>
        <w:t>Мазановскому</w:t>
      </w:r>
      <w:proofErr w:type="spellEnd"/>
      <w:r w:rsidR="00A0519C" w:rsidRPr="00552AF4">
        <w:rPr>
          <w:rFonts w:ascii="Times New Roman" w:hAnsi="Times New Roman"/>
        </w:rPr>
        <w:t xml:space="preserve">, </w:t>
      </w:r>
      <w:proofErr w:type="spellStart"/>
      <w:r w:rsidR="00A0519C" w:rsidRPr="00552AF4">
        <w:rPr>
          <w:rFonts w:ascii="Times New Roman" w:hAnsi="Times New Roman"/>
        </w:rPr>
        <w:t>Свободненскому</w:t>
      </w:r>
      <w:proofErr w:type="spellEnd"/>
      <w:r w:rsidR="00A0519C" w:rsidRPr="00552AF4">
        <w:rPr>
          <w:rFonts w:ascii="Times New Roman" w:hAnsi="Times New Roman"/>
        </w:rPr>
        <w:t xml:space="preserve">, Ивановскому, </w:t>
      </w:r>
      <w:proofErr w:type="spellStart"/>
      <w:r w:rsidR="00A0519C" w:rsidRPr="00552AF4">
        <w:rPr>
          <w:rFonts w:ascii="Times New Roman" w:hAnsi="Times New Roman"/>
        </w:rPr>
        <w:t>Магдагачинскому</w:t>
      </w:r>
      <w:proofErr w:type="spellEnd"/>
      <w:r w:rsidR="00A0519C" w:rsidRPr="00552AF4">
        <w:rPr>
          <w:rFonts w:ascii="Times New Roman" w:hAnsi="Times New Roman"/>
        </w:rPr>
        <w:t xml:space="preserve"> районам Амурской области</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дизельное топливо зимнее</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  </w:t>
            </w:r>
            <w:r w:rsidR="007D200B">
              <w:rPr>
                <w:rFonts w:ascii="Times New Roman" w:hAnsi="Times New Roman" w:cs="Times New Roman"/>
              </w:rPr>
              <w:t>11 000</w:t>
            </w:r>
            <w:r w:rsidRPr="00F54AC4">
              <w:rPr>
                <w:rFonts w:ascii="Times New Roman" w:hAnsi="Times New Roman" w:cs="Times New Roman"/>
              </w:rPr>
              <w:t xml:space="preserve"> л.</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АИ-92 -  </w:t>
            </w:r>
            <w:r w:rsidR="007D200B">
              <w:rPr>
                <w:rFonts w:ascii="Times New Roman" w:hAnsi="Times New Roman" w:cs="Times New Roman"/>
              </w:rPr>
              <w:t>1 800</w:t>
            </w:r>
            <w:r w:rsidRPr="00F54AC4">
              <w:rPr>
                <w:rFonts w:ascii="Times New Roman" w:hAnsi="Times New Roman" w:cs="Times New Roman"/>
              </w:rPr>
              <w:t xml:space="preserve"> л.</w:t>
            </w:r>
          </w:p>
          <w:p w:rsidR="00F54AC4" w:rsidRPr="00F54AC4" w:rsidRDefault="00F54AC4" w:rsidP="007D200B">
            <w:pPr>
              <w:spacing w:after="0" w:line="240" w:lineRule="auto"/>
              <w:rPr>
                <w:rFonts w:ascii="Times New Roman" w:hAnsi="Times New Roman" w:cs="Times New Roman"/>
              </w:rPr>
            </w:pPr>
            <w:r w:rsidRPr="00F54AC4">
              <w:rPr>
                <w:rFonts w:ascii="Times New Roman" w:hAnsi="Times New Roman" w:cs="Times New Roman"/>
              </w:rPr>
              <w:t xml:space="preserve">- дизельное топливо зимнее – </w:t>
            </w:r>
            <w:r w:rsidR="007D200B">
              <w:rPr>
                <w:rFonts w:ascii="Times New Roman" w:hAnsi="Times New Roman" w:cs="Times New Roman"/>
              </w:rPr>
              <w:t>20 000</w:t>
            </w:r>
            <w:r w:rsidRPr="00F54AC4">
              <w:rPr>
                <w:rFonts w:ascii="Times New Roman" w:hAnsi="Times New Roman" w:cs="Times New Roman"/>
              </w:rPr>
              <w:t xml:space="preserve"> 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Поставляемое дизтопливо зимнее 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D252BC">
              <w:rPr>
                <w:rFonts w:ascii="Times New Roman" w:hAnsi="Times New Roman" w:cs="Times New Roman"/>
              </w:rPr>
              <w:t>(не менее 15</w:t>
            </w:r>
            <w:r w:rsidR="004A3E9B">
              <w:rPr>
                <w:rFonts w:ascii="Times New Roman" w:hAnsi="Times New Roman" w:cs="Times New Roman"/>
              </w:rPr>
              <w:t xml:space="preserve"> АЗС) в районах </w:t>
            </w:r>
            <w:r w:rsidRPr="00F54AC4">
              <w:rPr>
                <w:rFonts w:ascii="Times New Roman" w:hAnsi="Times New Roman" w:cs="Times New Roman"/>
              </w:rPr>
              <w:t xml:space="preserve"> Амурской области 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7D200B" w:rsidRDefault="007D200B" w:rsidP="00F54AC4">
      <w:pPr>
        <w:spacing w:after="0" w:line="240" w:lineRule="auto"/>
        <w:jc w:val="both"/>
        <w:rPr>
          <w:rFonts w:ascii="Times New Roman" w:hAnsi="Times New Roman" w:cs="Times New Roman"/>
        </w:rPr>
      </w:pPr>
    </w:p>
    <w:p w:rsidR="007D200B" w:rsidRDefault="007D200B" w:rsidP="00F54AC4">
      <w:pPr>
        <w:spacing w:after="0" w:line="240" w:lineRule="auto"/>
        <w:jc w:val="both"/>
        <w:rPr>
          <w:rFonts w:ascii="Times New Roman" w:hAnsi="Times New Roman" w:cs="Times New Roman"/>
        </w:rPr>
      </w:pPr>
    </w:p>
    <w:p w:rsidR="004A3E9B" w:rsidRDefault="004A3E9B" w:rsidP="00F54AC4">
      <w:pPr>
        <w:spacing w:after="0" w:line="240" w:lineRule="auto"/>
        <w:jc w:val="right"/>
        <w:rPr>
          <w:rFonts w:ascii="Times New Roman" w:hAnsi="Times New Roman" w:cs="Times New Roman"/>
        </w:rPr>
      </w:pPr>
    </w:p>
    <w:p w:rsidR="00D252BC" w:rsidRDefault="00D252BC" w:rsidP="00F54AC4">
      <w:pPr>
        <w:spacing w:after="0" w:line="240" w:lineRule="auto"/>
        <w:jc w:val="right"/>
        <w:rPr>
          <w:rFonts w:ascii="Times New Roman" w:hAnsi="Times New Roman" w:cs="Times New Roman"/>
        </w:rPr>
      </w:pPr>
    </w:p>
    <w:p w:rsidR="00F54AC4" w:rsidRPr="00F54AC4" w:rsidRDefault="00F54AC4" w:rsidP="00F54AC4">
      <w:pPr>
        <w:spacing w:after="0" w:line="240" w:lineRule="auto"/>
        <w:jc w:val="right"/>
        <w:rPr>
          <w:rFonts w:ascii="Times New Roman" w:hAnsi="Times New Roman" w:cs="Times New Roman"/>
        </w:rPr>
      </w:pPr>
      <w:r>
        <w:rPr>
          <w:rFonts w:ascii="Times New Roman" w:hAnsi="Times New Roman" w:cs="Times New Roman"/>
        </w:rPr>
        <w:lastRenderedPageBreak/>
        <w:t xml:space="preserve">Приложение № 5 </w:t>
      </w:r>
    </w:p>
    <w:p w:rsidR="00F54AC4" w:rsidRPr="00F54AC4" w:rsidRDefault="00F54AC4" w:rsidP="00F54AC4">
      <w:pPr>
        <w:spacing w:after="0" w:line="240" w:lineRule="auto"/>
        <w:rPr>
          <w:rFonts w:ascii="Times New Roman" w:hAnsi="Times New Roman" w:cs="Times New Roman"/>
          <w:b/>
        </w:rPr>
      </w:pPr>
    </w:p>
    <w:p w:rsidR="00F54AC4" w:rsidRPr="007D200B" w:rsidRDefault="00F54AC4" w:rsidP="007D200B">
      <w:pPr>
        <w:spacing w:after="0" w:line="240" w:lineRule="auto"/>
        <w:rPr>
          <w:rFonts w:ascii="Times New Roman" w:hAnsi="Times New Roman" w:cs="Times New Roman"/>
          <w:b/>
        </w:rPr>
      </w:pPr>
    </w:p>
    <w:p w:rsidR="007D200B" w:rsidRPr="007D200B" w:rsidRDefault="007D200B" w:rsidP="007D200B">
      <w:pPr>
        <w:spacing w:after="0" w:line="240" w:lineRule="auto"/>
        <w:rPr>
          <w:rFonts w:ascii="Times New Roman" w:hAnsi="Times New Roman" w:cs="Times New Roman"/>
          <w:b/>
        </w:rPr>
      </w:pPr>
    </w:p>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Обоснование начальной (максимальной) цены контракта</w:t>
      </w:r>
    </w:p>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(АЗС Амурской области)</w:t>
      </w:r>
    </w:p>
    <w:p w:rsidR="007D200B" w:rsidRPr="007D200B" w:rsidRDefault="007D200B" w:rsidP="007D200B">
      <w:pPr>
        <w:spacing w:after="0" w:line="240" w:lineRule="auto"/>
        <w:jc w:val="center"/>
        <w:rPr>
          <w:rFonts w:ascii="Times New Roman" w:hAnsi="Times New Roman" w:cs="Times New Roman"/>
          <w:b/>
        </w:rPr>
      </w:pPr>
    </w:p>
    <w:tbl>
      <w:tblPr>
        <w:tblW w:w="100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709"/>
        <w:gridCol w:w="850"/>
        <w:gridCol w:w="1751"/>
        <w:gridCol w:w="1684"/>
        <w:gridCol w:w="1054"/>
        <w:gridCol w:w="1463"/>
      </w:tblGrid>
      <w:tr w:rsidR="007D200B" w:rsidRPr="007D200B" w:rsidTr="00DD75DF">
        <w:trPr>
          <w:trHeight w:val="460"/>
        </w:trPr>
        <w:tc>
          <w:tcPr>
            <w:tcW w:w="567" w:type="dxa"/>
            <w:vMerge w:val="restart"/>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 п/п</w:t>
            </w:r>
          </w:p>
        </w:tc>
        <w:tc>
          <w:tcPr>
            <w:tcW w:w="1985" w:type="dxa"/>
            <w:vMerge w:val="restart"/>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Наименование, характеристика товара</w:t>
            </w:r>
          </w:p>
        </w:tc>
        <w:tc>
          <w:tcPr>
            <w:tcW w:w="709" w:type="dxa"/>
            <w:vMerge w:val="restart"/>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Ед.</w:t>
            </w:r>
          </w:p>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изм.</w:t>
            </w:r>
          </w:p>
        </w:tc>
        <w:tc>
          <w:tcPr>
            <w:tcW w:w="850" w:type="dxa"/>
            <w:vMerge w:val="restart"/>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Кол-во</w:t>
            </w:r>
          </w:p>
        </w:tc>
        <w:tc>
          <w:tcPr>
            <w:tcW w:w="3435" w:type="dxa"/>
            <w:gridSpan w:val="2"/>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Участники исследования</w:t>
            </w:r>
          </w:p>
        </w:tc>
        <w:tc>
          <w:tcPr>
            <w:tcW w:w="2517" w:type="dxa"/>
            <w:gridSpan w:val="2"/>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Максимальная цена товара</w:t>
            </w:r>
          </w:p>
        </w:tc>
      </w:tr>
      <w:tr w:rsidR="007D200B" w:rsidRPr="007D200B" w:rsidTr="00DD75DF">
        <w:trPr>
          <w:cantSplit/>
          <w:trHeight w:val="2838"/>
        </w:trPr>
        <w:tc>
          <w:tcPr>
            <w:tcW w:w="567"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1985"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709"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850"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1751" w:type="dxa"/>
            <w:textDirection w:val="btLr"/>
            <w:vAlign w:val="center"/>
          </w:tcPr>
          <w:p w:rsidR="007D200B" w:rsidRPr="007D200B" w:rsidRDefault="007D200B" w:rsidP="007D200B">
            <w:pPr>
              <w:spacing w:after="0" w:line="240" w:lineRule="auto"/>
              <w:ind w:left="113" w:right="113"/>
              <w:jc w:val="center"/>
              <w:rPr>
                <w:rFonts w:ascii="Times New Roman" w:hAnsi="Times New Roman" w:cs="Times New Roman"/>
                <w:b/>
              </w:rPr>
            </w:pPr>
            <w:r w:rsidRPr="007D200B">
              <w:rPr>
                <w:rFonts w:ascii="Times New Roman" w:hAnsi="Times New Roman" w:cs="Times New Roman"/>
                <w:b/>
              </w:rPr>
              <w:t>Организация №1</w:t>
            </w:r>
          </w:p>
          <w:p w:rsidR="007D200B" w:rsidRPr="007D200B" w:rsidRDefault="007D200B" w:rsidP="007D200B">
            <w:pPr>
              <w:spacing w:after="0" w:line="240" w:lineRule="auto"/>
              <w:ind w:left="113" w:right="113"/>
              <w:jc w:val="center"/>
              <w:rPr>
                <w:rFonts w:ascii="Times New Roman" w:hAnsi="Times New Roman" w:cs="Times New Roman"/>
                <w:b/>
              </w:rPr>
            </w:pPr>
            <w:r w:rsidRPr="007D200B">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sidRPr="007D200B">
                <w:rPr>
                  <w:rFonts w:ascii="Times New Roman" w:hAnsi="Times New Roman" w:cs="Times New Roman"/>
                  <w:b/>
                </w:rPr>
                <w:t>675000, г</w:t>
              </w:r>
            </w:smartTag>
            <w:r w:rsidRPr="007D200B">
              <w:rPr>
                <w:rFonts w:ascii="Times New Roman" w:hAnsi="Times New Roman" w:cs="Times New Roman"/>
                <w:b/>
              </w:rPr>
              <w:t>. Благовещенск, ул. Первомайская, 1</w:t>
            </w:r>
          </w:p>
        </w:tc>
        <w:tc>
          <w:tcPr>
            <w:tcW w:w="1684" w:type="dxa"/>
            <w:textDirection w:val="btLr"/>
            <w:vAlign w:val="center"/>
          </w:tcPr>
          <w:p w:rsidR="007D200B" w:rsidRPr="007D200B" w:rsidRDefault="007D200B" w:rsidP="007D200B">
            <w:pPr>
              <w:spacing w:after="0" w:line="240" w:lineRule="auto"/>
              <w:ind w:left="113" w:right="113"/>
              <w:jc w:val="center"/>
              <w:rPr>
                <w:rFonts w:ascii="Times New Roman" w:hAnsi="Times New Roman" w:cs="Times New Roman"/>
                <w:b/>
              </w:rPr>
            </w:pPr>
            <w:r w:rsidRPr="007D200B">
              <w:rPr>
                <w:rFonts w:ascii="Times New Roman" w:hAnsi="Times New Roman" w:cs="Times New Roman"/>
                <w:b/>
              </w:rPr>
              <w:t>Организация №2</w:t>
            </w:r>
          </w:p>
          <w:p w:rsidR="007D200B" w:rsidRPr="007D200B" w:rsidRDefault="007D200B" w:rsidP="007D200B">
            <w:pPr>
              <w:spacing w:after="0" w:line="240" w:lineRule="auto"/>
              <w:ind w:left="113" w:right="113"/>
              <w:jc w:val="center"/>
              <w:rPr>
                <w:rFonts w:ascii="Times New Roman" w:hAnsi="Times New Roman" w:cs="Times New Roman"/>
                <w:b/>
              </w:rPr>
            </w:pPr>
            <w:r w:rsidRPr="007D200B">
              <w:rPr>
                <w:rFonts w:ascii="Times New Roman" w:hAnsi="Times New Roman" w:cs="Times New Roman"/>
                <w:b/>
              </w:rPr>
              <w:t>ОАО «</w:t>
            </w:r>
            <w:proofErr w:type="spellStart"/>
            <w:r w:rsidRPr="007D200B">
              <w:rPr>
                <w:rFonts w:ascii="Times New Roman" w:hAnsi="Times New Roman" w:cs="Times New Roman"/>
                <w:b/>
              </w:rPr>
              <w:t>Санго</w:t>
            </w:r>
            <w:proofErr w:type="spellEnd"/>
            <w:r w:rsidRPr="007D200B">
              <w:rPr>
                <w:rFonts w:ascii="Times New Roman" w:hAnsi="Times New Roman" w:cs="Times New Roman"/>
                <w:b/>
              </w:rPr>
              <w:t>-плюс»</w:t>
            </w:r>
          </w:p>
          <w:p w:rsidR="007D200B" w:rsidRPr="007D200B" w:rsidRDefault="007D200B" w:rsidP="007D200B">
            <w:pPr>
              <w:spacing w:after="0" w:line="240" w:lineRule="auto"/>
              <w:ind w:left="113" w:right="113"/>
              <w:jc w:val="center"/>
              <w:rPr>
                <w:rFonts w:ascii="Times New Roman" w:hAnsi="Times New Roman" w:cs="Times New Roman"/>
                <w:b/>
              </w:rPr>
            </w:pPr>
            <w:smartTag w:uri="urn:schemas-microsoft-com:office:smarttags" w:element="metricconverter">
              <w:smartTagPr>
                <w:attr w:name="ProductID" w:val="675000, г"/>
              </w:smartTagPr>
              <w:r w:rsidRPr="007D200B">
                <w:rPr>
                  <w:rFonts w:ascii="Times New Roman" w:hAnsi="Times New Roman" w:cs="Times New Roman"/>
                  <w:b/>
                </w:rPr>
                <w:t>675000, г</w:t>
              </w:r>
            </w:smartTag>
            <w:r w:rsidRPr="007D200B">
              <w:rPr>
                <w:rFonts w:ascii="Times New Roman" w:hAnsi="Times New Roman" w:cs="Times New Roman"/>
                <w:b/>
              </w:rPr>
              <w:t>. Благовещенск,  ул. Пионерская, 8</w:t>
            </w:r>
          </w:p>
        </w:tc>
        <w:tc>
          <w:tcPr>
            <w:tcW w:w="1054" w:type="dxa"/>
            <w:vMerge w:val="restart"/>
            <w:vAlign w:val="center"/>
          </w:tcPr>
          <w:p w:rsidR="007D200B" w:rsidRPr="007D200B" w:rsidRDefault="007D200B" w:rsidP="00D252BC">
            <w:pPr>
              <w:spacing w:after="0" w:line="240" w:lineRule="auto"/>
              <w:jc w:val="center"/>
              <w:rPr>
                <w:rFonts w:ascii="Times New Roman" w:hAnsi="Times New Roman" w:cs="Times New Roman"/>
                <w:b/>
              </w:rPr>
            </w:pPr>
            <w:r w:rsidRPr="007D200B">
              <w:rPr>
                <w:rFonts w:ascii="Times New Roman" w:hAnsi="Times New Roman" w:cs="Times New Roman"/>
                <w:b/>
              </w:rPr>
              <w:t>Средняя</w:t>
            </w:r>
            <w:r w:rsidR="00D252BC">
              <w:rPr>
                <w:rFonts w:ascii="Times New Roman" w:hAnsi="Times New Roman" w:cs="Times New Roman"/>
                <w:b/>
              </w:rPr>
              <w:t xml:space="preserve"> </w:t>
            </w:r>
            <w:r w:rsidRPr="007D200B">
              <w:rPr>
                <w:rFonts w:ascii="Times New Roman" w:hAnsi="Times New Roman" w:cs="Times New Roman"/>
                <w:b/>
              </w:rPr>
              <w:t>цена за ед. товара, руб.</w:t>
            </w:r>
            <w:r w:rsidR="00D252BC">
              <w:rPr>
                <w:rFonts w:ascii="Times New Roman" w:hAnsi="Times New Roman" w:cs="Times New Roman"/>
                <w:b/>
              </w:rPr>
              <w:t xml:space="preserve">    </w:t>
            </w:r>
          </w:p>
        </w:tc>
        <w:tc>
          <w:tcPr>
            <w:tcW w:w="1463" w:type="dxa"/>
            <w:vMerge w:val="restart"/>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Сумма, руб.</w:t>
            </w:r>
          </w:p>
        </w:tc>
      </w:tr>
      <w:tr w:rsidR="007D200B" w:rsidRPr="007D200B" w:rsidTr="00DD75DF">
        <w:trPr>
          <w:trHeight w:val="460"/>
        </w:trPr>
        <w:tc>
          <w:tcPr>
            <w:tcW w:w="567"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1985"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709"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850"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1751" w:type="dxa"/>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Цена за ед., руб.</w:t>
            </w:r>
          </w:p>
        </w:tc>
        <w:tc>
          <w:tcPr>
            <w:tcW w:w="1684" w:type="dxa"/>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Цена за ед., руб.</w:t>
            </w:r>
          </w:p>
        </w:tc>
        <w:tc>
          <w:tcPr>
            <w:tcW w:w="1054" w:type="dxa"/>
            <w:vMerge/>
            <w:vAlign w:val="center"/>
          </w:tcPr>
          <w:p w:rsidR="007D200B" w:rsidRPr="007D200B" w:rsidRDefault="007D200B" w:rsidP="007D200B">
            <w:pPr>
              <w:spacing w:after="0" w:line="240" w:lineRule="auto"/>
              <w:jc w:val="center"/>
              <w:rPr>
                <w:rFonts w:ascii="Times New Roman" w:hAnsi="Times New Roman" w:cs="Times New Roman"/>
                <w:b/>
              </w:rPr>
            </w:pPr>
          </w:p>
        </w:tc>
        <w:tc>
          <w:tcPr>
            <w:tcW w:w="1463" w:type="dxa"/>
            <w:vMerge/>
            <w:vAlign w:val="center"/>
          </w:tcPr>
          <w:p w:rsidR="007D200B" w:rsidRPr="007D200B" w:rsidRDefault="007D200B" w:rsidP="007D200B">
            <w:pPr>
              <w:spacing w:after="0" w:line="240" w:lineRule="auto"/>
              <w:jc w:val="center"/>
              <w:rPr>
                <w:rFonts w:ascii="Times New Roman" w:hAnsi="Times New Roman" w:cs="Times New Roman"/>
                <w:b/>
              </w:rPr>
            </w:pPr>
          </w:p>
        </w:tc>
      </w:tr>
      <w:tr w:rsidR="007D200B" w:rsidRPr="007D200B" w:rsidTr="00DD75DF">
        <w:trPr>
          <w:trHeight w:val="460"/>
        </w:trPr>
        <w:tc>
          <w:tcPr>
            <w:tcW w:w="567"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1.</w:t>
            </w:r>
          </w:p>
        </w:tc>
        <w:tc>
          <w:tcPr>
            <w:tcW w:w="1985"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Автомобильный бензин Аи- 80</w:t>
            </w:r>
          </w:p>
        </w:tc>
        <w:tc>
          <w:tcPr>
            <w:tcW w:w="709"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л.</w:t>
            </w:r>
          </w:p>
        </w:tc>
        <w:tc>
          <w:tcPr>
            <w:tcW w:w="850"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11000</w:t>
            </w:r>
          </w:p>
        </w:tc>
        <w:tc>
          <w:tcPr>
            <w:tcW w:w="1751"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30,70</w:t>
            </w:r>
          </w:p>
        </w:tc>
        <w:tc>
          <w:tcPr>
            <w:tcW w:w="1684"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31,00</w:t>
            </w:r>
          </w:p>
        </w:tc>
        <w:tc>
          <w:tcPr>
            <w:tcW w:w="1054"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30,85</w:t>
            </w:r>
          </w:p>
        </w:tc>
        <w:tc>
          <w:tcPr>
            <w:tcW w:w="1463"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339400,00</w:t>
            </w:r>
          </w:p>
        </w:tc>
      </w:tr>
      <w:tr w:rsidR="007D200B" w:rsidRPr="007D200B" w:rsidTr="00DD75DF">
        <w:trPr>
          <w:trHeight w:val="460"/>
        </w:trPr>
        <w:tc>
          <w:tcPr>
            <w:tcW w:w="567"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2.</w:t>
            </w:r>
          </w:p>
        </w:tc>
        <w:tc>
          <w:tcPr>
            <w:tcW w:w="1985"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Автомобильный бензин Аи-92</w:t>
            </w:r>
          </w:p>
        </w:tc>
        <w:tc>
          <w:tcPr>
            <w:tcW w:w="709"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л.</w:t>
            </w:r>
          </w:p>
        </w:tc>
        <w:tc>
          <w:tcPr>
            <w:tcW w:w="850"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1800</w:t>
            </w:r>
          </w:p>
        </w:tc>
        <w:tc>
          <w:tcPr>
            <w:tcW w:w="1751"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32,00</w:t>
            </w:r>
          </w:p>
        </w:tc>
        <w:tc>
          <w:tcPr>
            <w:tcW w:w="1684"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32,00</w:t>
            </w:r>
          </w:p>
        </w:tc>
        <w:tc>
          <w:tcPr>
            <w:tcW w:w="1054"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32,00</w:t>
            </w:r>
          </w:p>
        </w:tc>
        <w:tc>
          <w:tcPr>
            <w:tcW w:w="1463"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57600,00</w:t>
            </w:r>
          </w:p>
        </w:tc>
      </w:tr>
      <w:tr w:rsidR="007D200B" w:rsidRPr="007D200B" w:rsidTr="00DD75DF">
        <w:trPr>
          <w:trHeight w:val="460"/>
        </w:trPr>
        <w:tc>
          <w:tcPr>
            <w:tcW w:w="567"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4.</w:t>
            </w:r>
          </w:p>
        </w:tc>
        <w:tc>
          <w:tcPr>
            <w:tcW w:w="1985"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Дизельное топливо</w:t>
            </w:r>
          </w:p>
        </w:tc>
        <w:tc>
          <w:tcPr>
            <w:tcW w:w="709"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л.</w:t>
            </w:r>
          </w:p>
        </w:tc>
        <w:tc>
          <w:tcPr>
            <w:tcW w:w="850"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20000</w:t>
            </w:r>
          </w:p>
        </w:tc>
        <w:tc>
          <w:tcPr>
            <w:tcW w:w="1751"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34,50</w:t>
            </w:r>
          </w:p>
        </w:tc>
        <w:tc>
          <w:tcPr>
            <w:tcW w:w="1684"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35,00</w:t>
            </w:r>
          </w:p>
        </w:tc>
        <w:tc>
          <w:tcPr>
            <w:tcW w:w="1054"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34,75</w:t>
            </w:r>
          </w:p>
        </w:tc>
        <w:tc>
          <w:tcPr>
            <w:tcW w:w="1463" w:type="dxa"/>
            <w:vAlign w:val="center"/>
          </w:tcPr>
          <w:p w:rsidR="007D200B" w:rsidRPr="007D200B" w:rsidRDefault="007D200B" w:rsidP="007D200B">
            <w:pPr>
              <w:spacing w:after="0" w:line="240" w:lineRule="auto"/>
              <w:jc w:val="center"/>
              <w:rPr>
                <w:rFonts w:ascii="Times New Roman" w:hAnsi="Times New Roman" w:cs="Times New Roman"/>
              </w:rPr>
            </w:pPr>
            <w:r w:rsidRPr="007D200B">
              <w:rPr>
                <w:rFonts w:ascii="Times New Roman" w:hAnsi="Times New Roman" w:cs="Times New Roman"/>
              </w:rPr>
              <w:t>695000,00</w:t>
            </w:r>
          </w:p>
        </w:tc>
      </w:tr>
      <w:tr w:rsidR="007D200B" w:rsidRPr="007D200B" w:rsidTr="00DD75DF">
        <w:trPr>
          <w:trHeight w:val="460"/>
        </w:trPr>
        <w:tc>
          <w:tcPr>
            <w:tcW w:w="8600" w:type="dxa"/>
            <w:gridSpan w:val="7"/>
            <w:vAlign w:val="center"/>
          </w:tcPr>
          <w:p w:rsidR="007D200B" w:rsidRPr="007D200B" w:rsidRDefault="007D200B" w:rsidP="007D200B">
            <w:pPr>
              <w:spacing w:after="0" w:line="240" w:lineRule="auto"/>
              <w:rPr>
                <w:rFonts w:ascii="Times New Roman" w:hAnsi="Times New Roman" w:cs="Times New Roman"/>
                <w:b/>
              </w:rPr>
            </w:pPr>
            <w:r w:rsidRPr="007D200B">
              <w:rPr>
                <w:rFonts w:ascii="Times New Roman" w:hAnsi="Times New Roman" w:cs="Times New Roman"/>
                <w:b/>
              </w:rPr>
              <w:t>Итого:</w:t>
            </w:r>
          </w:p>
        </w:tc>
        <w:tc>
          <w:tcPr>
            <w:tcW w:w="1463" w:type="dxa"/>
            <w:vAlign w:val="center"/>
          </w:tcPr>
          <w:p w:rsidR="007D200B" w:rsidRPr="007D200B" w:rsidRDefault="007D200B" w:rsidP="007D200B">
            <w:pPr>
              <w:spacing w:after="0" w:line="240" w:lineRule="auto"/>
              <w:jc w:val="center"/>
              <w:rPr>
                <w:rFonts w:ascii="Times New Roman" w:hAnsi="Times New Roman" w:cs="Times New Roman"/>
                <w:b/>
              </w:rPr>
            </w:pPr>
            <w:r w:rsidRPr="007D200B">
              <w:rPr>
                <w:rFonts w:ascii="Times New Roman" w:hAnsi="Times New Roman" w:cs="Times New Roman"/>
                <w:b/>
              </w:rPr>
              <w:t>1092000,00</w:t>
            </w:r>
          </w:p>
        </w:tc>
      </w:tr>
    </w:tbl>
    <w:p w:rsidR="007D200B" w:rsidRPr="007D200B" w:rsidRDefault="007D200B" w:rsidP="007D200B">
      <w:pPr>
        <w:spacing w:after="0" w:line="240" w:lineRule="auto"/>
        <w:jc w:val="center"/>
        <w:rPr>
          <w:rFonts w:ascii="Times New Roman" w:hAnsi="Times New Roman" w:cs="Times New Roman"/>
          <w:b/>
        </w:rPr>
      </w:pPr>
    </w:p>
    <w:p w:rsidR="007D200B" w:rsidRPr="007D200B" w:rsidRDefault="007D200B" w:rsidP="007D200B">
      <w:pPr>
        <w:spacing w:after="0" w:line="240" w:lineRule="auto"/>
        <w:jc w:val="center"/>
        <w:rPr>
          <w:rFonts w:ascii="Times New Roman" w:hAnsi="Times New Roman" w:cs="Times New Roman"/>
          <w:b/>
        </w:rPr>
      </w:pPr>
    </w:p>
    <w:p w:rsidR="007D200B" w:rsidRPr="005F6A42" w:rsidRDefault="007D200B" w:rsidP="007D200B">
      <w:pPr>
        <w:spacing w:after="0" w:line="240" w:lineRule="auto"/>
        <w:jc w:val="both"/>
        <w:rPr>
          <w:sz w:val="28"/>
          <w:szCs w:val="28"/>
        </w:rPr>
      </w:pPr>
      <w:r w:rsidRPr="007D200B">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Pr="007D200B">
        <w:rPr>
          <w:rFonts w:ascii="Times New Roman" w:hAnsi="Times New Roman" w:cs="Times New Roman"/>
          <w:b/>
        </w:rPr>
        <w:t>1092000,00</w:t>
      </w:r>
      <w:r w:rsidR="00D252BC">
        <w:rPr>
          <w:rFonts w:ascii="Times New Roman" w:hAnsi="Times New Roman" w:cs="Times New Roman"/>
          <w:b/>
        </w:rPr>
        <w:t xml:space="preserve"> </w:t>
      </w:r>
      <w:r w:rsidRPr="007D200B">
        <w:rPr>
          <w:rFonts w:ascii="Times New Roman" w:hAnsi="Times New Roman" w:cs="Times New Roman"/>
        </w:rPr>
        <w:t>(один миллион девяносто</w:t>
      </w:r>
      <w:r>
        <w:rPr>
          <w:sz w:val="28"/>
          <w:szCs w:val="28"/>
        </w:rPr>
        <w:t xml:space="preserve"> </w:t>
      </w:r>
      <w:r w:rsidRPr="007D200B">
        <w:rPr>
          <w:rFonts w:ascii="Times New Roman" w:hAnsi="Times New Roman" w:cs="Times New Roman"/>
        </w:rPr>
        <w:t xml:space="preserve">две тысячи) рублей </w:t>
      </w:r>
      <w:r w:rsidRPr="007D200B">
        <w:rPr>
          <w:rFonts w:ascii="Times New Roman" w:hAnsi="Times New Roman" w:cs="Times New Roman"/>
          <w:b/>
        </w:rPr>
        <w:t>00</w:t>
      </w:r>
      <w:r w:rsidRPr="007D200B">
        <w:rPr>
          <w:rFonts w:ascii="Times New Roman" w:hAnsi="Times New Roman" w:cs="Times New Roman"/>
        </w:rPr>
        <w:t xml:space="preserve"> копеек</w:t>
      </w:r>
      <w:r w:rsidRPr="005F6A42">
        <w:rPr>
          <w:sz w:val="28"/>
          <w:szCs w:val="28"/>
        </w:rPr>
        <w:t>.</w:t>
      </w: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6EA" w:rsidRDefault="001D46EA" w:rsidP="00F973D2">
      <w:pPr>
        <w:spacing w:after="0" w:line="240" w:lineRule="auto"/>
      </w:pPr>
      <w:r>
        <w:separator/>
      </w:r>
    </w:p>
  </w:endnote>
  <w:endnote w:type="continuationSeparator" w:id="0">
    <w:p w:rsidR="001D46EA" w:rsidRDefault="001D46EA"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9A3F46" w:rsidRPr="006D4164" w:rsidRDefault="009A3F46">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D252BC">
          <w:rPr>
            <w:rFonts w:ascii="Times New Roman" w:hAnsi="Times New Roman" w:cs="Times New Roman"/>
            <w:noProof/>
          </w:rPr>
          <w:t>10</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6EA" w:rsidRDefault="001D46EA" w:rsidP="00F973D2">
      <w:pPr>
        <w:spacing w:after="0" w:line="240" w:lineRule="auto"/>
      </w:pPr>
      <w:r>
        <w:separator/>
      </w:r>
    </w:p>
  </w:footnote>
  <w:footnote w:type="continuationSeparator" w:id="0">
    <w:p w:rsidR="001D46EA" w:rsidRDefault="001D46EA"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1FD"/>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601CC"/>
    <w:rsid w:val="00265E76"/>
    <w:rsid w:val="002667FA"/>
    <w:rsid w:val="00266DA2"/>
    <w:rsid w:val="00272A2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28B"/>
    <w:rsid w:val="004507F1"/>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56D03"/>
    <w:rsid w:val="0096048B"/>
    <w:rsid w:val="00960EFF"/>
    <w:rsid w:val="0096342B"/>
    <w:rsid w:val="009637EE"/>
    <w:rsid w:val="0096644D"/>
    <w:rsid w:val="00966E07"/>
    <w:rsid w:val="00967BE8"/>
    <w:rsid w:val="0097180F"/>
    <w:rsid w:val="009731B4"/>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116BB"/>
    <w:rsid w:val="00E13820"/>
    <w:rsid w:val="00E165AF"/>
    <w:rsid w:val="00E22F60"/>
    <w:rsid w:val="00E23623"/>
    <w:rsid w:val="00E26856"/>
    <w:rsid w:val="00E26B6B"/>
    <w:rsid w:val="00E3169F"/>
    <w:rsid w:val="00E40B39"/>
    <w:rsid w:val="00E41A9B"/>
    <w:rsid w:val="00E5142E"/>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5A"/>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lang w:eastAsia="ru-RU"/>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lang w:eastAsia="ru-RU"/>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lang w:eastAsia="ru-RU"/>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lang w:eastAsia="ru-RU"/>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lang w:eastAsia="ru-RU"/>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lang w:eastAsia="ru-RU"/>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lang w:eastAsia="ru-RU"/>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lang w:eastAsia="ru-RU"/>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rPr>
      <w:rFonts w:eastAsiaTheme="minorEastAsia"/>
    </w:r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lang w:eastAsia="ru-RU"/>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lang w:eastAsia="ru-RU"/>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10320-EAA5-4C34-A973-553F1E40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18</Pages>
  <Words>6134</Words>
  <Characters>34967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18</cp:revision>
  <cp:lastPrinted>2013-01-24T23:23:00Z</cp:lastPrinted>
  <dcterms:created xsi:type="dcterms:W3CDTF">2013-01-23T03:35:00Z</dcterms:created>
  <dcterms:modified xsi:type="dcterms:W3CDTF">2013-01-24T23:23:00Z</dcterms:modified>
</cp:coreProperties>
</file>